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tblInd w:w="-176" w:type="dxa"/>
        <w:tblLayout w:type="fixed"/>
        <w:tblLook w:val="04A0" w:firstRow="1" w:lastRow="0" w:firstColumn="1" w:lastColumn="0" w:noHBand="0" w:noVBand="1"/>
      </w:tblPr>
      <w:tblGrid>
        <w:gridCol w:w="1808"/>
        <w:gridCol w:w="36"/>
        <w:gridCol w:w="708"/>
        <w:gridCol w:w="63"/>
        <w:gridCol w:w="9"/>
        <w:gridCol w:w="2461"/>
        <w:gridCol w:w="19"/>
        <w:gridCol w:w="142"/>
        <w:gridCol w:w="1275"/>
        <w:gridCol w:w="1276"/>
        <w:gridCol w:w="1276"/>
        <w:gridCol w:w="1134"/>
      </w:tblGrid>
      <w:tr w:rsidR="00FA05B7" w:rsidRPr="00FA05B7" w14:paraId="777B2E06" w14:textId="77777777" w:rsidTr="00595561">
        <w:tc>
          <w:tcPr>
            <w:tcW w:w="10207" w:type="dxa"/>
            <w:gridSpan w:val="12"/>
            <w:tcBorders>
              <w:top w:val="nil"/>
              <w:left w:val="nil"/>
              <w:bottom w:val="single" w:sz="4" w:space="0" w:color="auto"/>
              <w:right w:val="nil"/>
            </w:tcBorders>
            <w:shd w:val="clear" w:color="auto" w:fill="DBE5F1" w:themeFill="accent1" w:themeFillTint="33"/>
          </w:tcPr>
          <w:p w14:paraId="00D6F986" w14:textId="77777777" w:rsidR="00FA05B7" w:rsidRPr="004B4FCA" w:rsidRDefault="003219F2" w:rsidP="004335B9">
            <w:pPr>
              <w:suppressAutoHyphens/>
              <w:rPr>
                <w:rFonts w:ascii="Arial" w:hAnsi="Arial" w:cs="Arial"/>
                <w:b/>
                <w:sz w:val="32"/>
              </w:rPr>
            </w:pPr>
            <w:r w:rsidRPr="004B4FCA">
              <w:rPr>
                <w:rFonts w:ascii="Arial" w:hAnsi="Arial" w:cs="Arial"/>
                <w:b/>
                <w:sz w:val="32"/>
              </w:rPr>
              <w:t>WITNESS</w:t>
            </w:r>
            <w:r w:rsidR="00FA5ABB" w:rsidRPr="004B4FCA">
              <w:rPr>
                <w:rFonts w:ascii="Arial" w:hAnsi="Arial" w:cs="Arial"/>
                <w:b/>
                <w:sz w:val="32"/>
              </w:rPr>
              <w:t xml:space="preserve">ASSESSMENT </w:t>
            </w:r>
            <w:r w:rsidR="007F02A5" w:rsidRPr="004B4FCA">
              <w:rPr>
                <w:rFonts w:ascii="Arial" w:hAnsi="Arial" w:cs="Arial"/>
                <w:b/>
                <w:sz w:val="32"/>
              </w:rPr>
              <w:t>REPORT</w:t>
            </w:r>
          </w:p>
          <w:p w14:paraId="522F3117" w14:textId="77777777" w:rsidR="0086788E" w:rsidRPr="004B4FCA" w:rsidRDefault="00C33712" w:rsidP="004B4FCA">
            <w:pPr>
              <w:suppressAutoHyphens/>
              <w:rPr>
                <w:rFonts w:ascii="Times New Roman" w:hAnsi="Times New Roman" w:cs="Times New Roman"/>
                <w:b/>
                <w:sz w:val="28"/>
                <w:szCs w:val="28"/>
              </w:rPr>
            </w:pPr>
            <w:r w:rsidRPr="004B4FCA">
              <w:rPr>
                <w:rFonts w:ascii="Arial" w:hAnsi="Arial" w:cs="Arial"/>
                <w:b/>
                <w:sz w:val="28"/>
                <w:szCs w:val="28"/>
              </w:rPr>
              <w:t xml:space="preserve">NABCB </w:t>
            </w:r>
            <w:r w:rsidR="004B4FCA" w:rsidRPr="004B4FCA">
              <w:rPr>
                <w:rFonts w:ascii="Arial" w:hAnsi="Arial" w:cs="Arial"/>
                <w:b/>
                <w:sz w:val="28"/>
                <w:szCs w:val="28"/>
              </w:rPr>
              <w:t xml:space="preserve">Product Certification </w:t>
            </w:r>
            <w:r w:rsidR="0086788E" w:rsidRPr="004B4FCA">
              <w:rPr>
                <w:rFonts w:ascii="Arial" w:hAnsi="Arial" w:cs="Arial"/>
                <w:b/>
                <w:sz w:val="28"/>
                <w:szCs w:val="28"/>
              </w:rPr>
              <w:t xml:space="preserve">Accreditation </w:t>
            </w:r>
            <w:proofErr w:type="spellStart"/>
            <w:r w:rsidR="0086788E" w:rsidRPr="004B4FCA">
              <w:rPr>
                <w:rFonts w:ascii="Arial" w:hAnsi="Arial" w:cs="Arial"/>
                <w:b/>
                <w:sz w:val="28"/>
                <w:szCs w:val="28"/>
              </w:rPr>
              <w:t>Program</w:t>
            </w:r>
            <w:r w:rsidR="00BD1FC3">
              <w:rPr>
                <w:rFonts w:ascii="Arial" w:hAnsi="Arial" w:cs="Arial"/>
                <w:b/>
                <w:sz w:val="28"/>
                <w:szCs w:val="28"/>
              </w:rPr>
              <w:t>me</w:t>
            </w:r>
            <w:proofErr w:type="spellEnd"/>
          </w:p>
        </w:tc>
      </w:tr>
      <w:tr w:rsidR="00C16602" w:rsidRPr="00FA05B7" w14:paraId="70710B16" w14:textId="77777777" w:rsidTr="00595561">
        <w:tc>
          <w:tcPr>
            <w:tcW w:w="10207" w:type="dxa"/>
            <w:gridSpan w:val="12"/>
            <w:tcBorders>
              <w:top w:val="single" w:sz="4" w:space="0" w:color="auto"/>
              <w:left w:val="nil"/>
              <w:bottom w:val="single" w:sz="4" w:space="0" w:color="auto"/>
              <w:right w:val="nil"/>
            </w:tcBorders>
          </w:tcPr>
          <w:p w14:paraId="4BA18C59" w14:textId="77777777" w:rsidR="00C16602" w:rsidRPr="00114584" w:rsidRDefault="00C16602" w:rsidP="004335B9">
            <w:pPr>
              <w:suppressAutoHyphens/>
              <w:rPr>
                <w:rFonts w:ascii="Times New Roman" w:hAnsi="Times New Roman" w:cs="Times New Roman"/>
                <w:b/>
              </w:rPr>
            </w:pPr>
          </w:p>
          <w:p w14:paraId="0F920907" w14:textId="77777777" w:rsidR="00D26575" w:rsidRPr="00114584" w:rsidRDefault="00D26575" w:rsidP="004335B9">
            <w:pPr>
              <w:suppressAutoHyphens/>
              <w:rPr>
                <w:rFonts w:ascii="Times New Roman" w:hAnsi="Times New Roman" w:cs="Times New Roman"/>
                <w:b/>
              </w:rPr>
            </w:pPr>
          </w:p>
        </w:tc>
      </w:tr>
      <w:tr w:rsidR="0002365A" w:rsidRPr="004B4FCA" w14:paraId="07E8F990" w14:textId="77777777" w:rsidTr="00CF7DAD">
        <w:trPr>
          <w:trHeight w:val="636"/>
        </w:trPr>
        <w:tc>
          <w:tcPr>
            <w:tcW w:w="2552" w:type="dxa"/>
            <w:gridSpan w:val="3"/>
            <w:tcBorders>
              <w:top w:val="single" w:sz="4" w:space="0" w:color="auto"/>
            </w:tcBorders>
          </w:tcPr>
          <w:p w14:paraId="3BC33803" w14:textId="77777777" w:rsidR="0002365A" w:rsidRDefault="00954FCE" w:rsidP="004B4FCA">
            <w:pPr>
              <w:autoSpaceDE w:val="0"/>
              <w:autoSpaceDN w:val="0"/>
              <w:adjustRightInd w:val="0"/>
              <w:spacing w:before="40" w:after="20"/>
              <w:rPr>
                <w:rFonts w:ascii="Arial" w:hAnsi="Arial" w:cs="Arial"/>
                <w:b/>
              </w:rPr>
            </w:pPr>
            <w:r>
              <w:rPr>
                <w:rFonts w:ascii="Arial" w:hAnsi="Arial" w:cs="Arial"/>
                <w:b/>
              </w:rPr>
              <w:t xml:space="preserve">Name of the </w:t>
            </w:r>
            <w:r w:rsidR="0002365A" w:rsidRPr="004B4FCA">
              <w:rPr>
                <w:rFonts w:ascii="Arial" w:hAnsi="Arial" w:cs="Arial"/>
                <w:b/>
              </w:rPr>
              <w:t>Product Certification Body</w:t>
            </w:r>
          </w:p>
          <w:p w14:paraId="4B48B005" w14:textId="77777777" w:rsidR="00D7255E" w:rsidRDefault="00D7255E" w:rsidP="00BD1FC3">
            <w:pPr>
              <w:autoSpaceDE w:val="0"/>
              <w:autoSpaceDN w:val="0"/>
              <w:adjustRightInd w:val="0"/>
              <w:spacing w:before="40" w:after="20"/>
              <w:rPr>
                <w:rFonts w:ascii="Arial" w:hAnsi="Arial" w:cs="Arial"/>
                <w:b/>
              </w:rPr>
            </w:pPr>
          </w:p>
        </w:tc>
        <w:tc>
          <w:tcPr>
            <w:tcW w:w="7655" w:type="dxa"/>
            <w:gridSpan w:val="9"/>
            <w:tcBorders>
              <w:top w:val="single" w:sz="4" w:space="0" w:color="auto"/>
            </w:tcBorders>
          </w:tcPr>
          <w:p w14:paraId="3E957CFE" w14:textId="77777777" w:rsidR="0002365A" w:rsidRPr="004B4FCA" w:rsidRDefault="0002365A" w:rsidP="008C43B2">
            <w:pPr>
              <w:pStyle w:val="ListParagraph"/>
              <w:autoSpaceDE w:val="0"/>
              <w:autoSpaceDN w:val="0"/>
              <w:adjustRightInd w:val="0"/>
              <w:spacing w:line="360" w:lineRule="auto"/>
              <w:ind w:left="420"/>
              <w:jc w:val="both"/>
              <w:rPr>
                <w:rFonts w:ascii="Arial" w:hAnsi="Arial" w:cs="Arial"/>
                <w:b/>
              </w:rPr>
            </w:pPr>
          </w:p>
        </w:tc>
      </w:tr>
      <w:tr w:rsidR="0002365A" w:rsidRPr="004B4FCA" w14:paraId="4B9E1B7E" w14:textId="77777777" w:rsidTr="00CF7DAD">
        <w:trPr>
          <w:trHeight w:val="1007"/>
        </w:trPr>
        <w:tc>
          <w:tcPr>
            <w:tcW w:w="2552" w:type="dxa"/>
            <w:gridSpan w:val="3"/>
            <w:tcBorders>
              <w:top w:val="single" w:sz="4" w:space="0" w:color="auto"/>
            </w:tcBorders>
          </w:tcPr>
          <w:p w14:paraId="0FBAC243" w14:textId="77777777" w:rsidR="0002365A" w:rsidRPr="004B4FCA" w:rsidRDefault="0002365A" w:rsidP="00954FCE">
            <w:pPr>
              <w:autoSpaceDE w:val="0"/>
              <w:autoSpaceDN w:val="0"/>
              <w:adjustRightInd w:val="0"/>
              <w:spacing w:before="40" w:after="20"/>
              <w:rPr>
                <w:rFonts w:ascii="Arial" w:hAnsi="Arial" w:cs="Arial"/>
                <w:b/>
              </w:rPr>
            </w:pPr>
            <w:r w:rsidRPr="004B4FCA">
              <w:rPr>
                <w:rFonts w:ascii="Arial" w:hAnsi="Arial" w:cs="Arial"/>
                <w:b/>
              </w:rPr>
              <w:t xml:space="preserve">Name &amp; address of </w:t>
            </w:r>
            <w:proofErr w:type="gramStart"/>
            <w:r w:rsidRPr="004B4FCA">
              <w:rPr>
                <w:rFonts w:ascii="Arial" w:hAnsi="Arial" w:cs="Arial"/>
                <w:b/>
              </w:rPr>
              <w:t>org</w:t>
            </w:r>
            <w:r w:rsidR="00954FCE">
              <w:rPr>
                <w:rFonts w:ascii="Arial" w:hAnsi="Arial" w:cs="Arial"/>
                <w:b/>
              </w:rPr>
              <w:t xml:space="preserve">anization </w:t>
            </w:r>
            <w:r w:rsidRPr="004B4FCA">
              <w:rPr>
                <w:rFonts w:ascii="Arial" w:hAnsi="Arial" w:cs="Arial"/>
                <w:b/>
              </w:rPr>
              <w:t xml:space="preserve"> where</w:t>
            </w:r>
            <w:proofErr w:type="gramEnd"/>
            <w:r w:rsidR="004B4FCA">
              <w:rPr>
                <w:rFonts w:ascii="Arial" w:hAnsi="Arial" w:cs="Arial"/>
                <w:b/>
              </w:rPr>
              <w:t xml:space="preserve"> evaluation</w:t>
            </w:r>
            <w:r w:rsidRPr="004B4FCA">
              <w:rPr>
                <w:rFonts w:ascii="Arial" w:hAnsi="Arial" w:cs="Arial"/>
                <w:b/>
              </w:rPr>
              <w:t xml:space="preserve"> was carried out.</w:t>
            </w:r>
          </w:p>
        </w:tc>
        <w:tc>
          <w:tcPr>
            <w:tcW w:w="7655" w:type="dxa"/>
            <w:gridSpan w:val="9"/>
            <w:tcBorders>
              <w:top w:val="single" w:sz="4" w:space="0" w:color="auto"/>
            </w:tcBorders>
          </w:tcPr>
          <w:p w14:paraId="0ABB399E" w14:textId="77777777" w:rsidR="0002365A" w:rsidRPr="004B4FCA" w:rsidRDefault="0002365A" w:rsidP="008C43B2">
            <w:pPr>
              <w:rPr>
                <w:rFonts w:ascii="Arial" w:hAnsi="Arial" w:cs="Arial"/>
              </w:rPr>
            </w:pPr>
          </w:p>
        </w:tc>
      </w:tr>
      <w:tr w:rsidR="009502A0" w:rsidRPr="004B4FCA" w14:paraId="14506353" w14:textId="77777777" w:rsidTr="00CF7DAD">
        <w:trPr>
          <w:trHeight w:val="576"/>
        </w:trPr>
        <w:tc>
          <w:tcPr>
            <w:tcW w:w="2552" w:type="dxa"/>
            <w:gridSpan w:val="3"/>
            <w:tcBorders>
              <w:top w:val="single" w:sz="4" w:space="0" w:color="auto"/>
              <w:bottom w:val="single" w:sz="4" w:space="0" w:color="auto"/>
            </w:tcBorders>
          </w:tcPr>
          <w:p w14:paraId="0B919A5A" w14:textId="77777777" w:rsidR="009502A0" w:rsidRPr="00E63B97" w:rsidRDefault="009502A0" w:rsidP="009502A0">
            <w:pPr>
              <w:autoSpaceDE w:val="0"/>
              <w:autoSpaceDN w:val="0"/>
              <w:adjustRightInd w:val="0"/>
              <w:spacing w:before="40" w:after="20"/>
              <w:rPr>
                <w:rFonts w:ascii="Arial" w:hAnsi="Arial" w:cs="Arial"/>
                <w:b/>
              </w:rPr>
            </w:pPr>
            <w:r w:rsidRPr="00E63B97">
              <w:rPr>
                <w:rFonts w:ascii="Arial" w:hAnsi="Arial" w:cs="Arial"/>
                <w:b/>
              </w:rPr>
              <w:t xml:space="preserve">Scope of </w:t>
            </w:r>
            <w:r w:rsidR="004B4FCA" w:rsidRPr="00E63B97">
              <w:rPr>
                <w:rFonts w:ascii="Arial" w:hAnsi="Arial" w:cs="Arial"/>
                <w:b/>
              </w:rPr>
              <w:t xml:space="preserve">Witness </w:t>
            </w:r>
            <w:r w:rsidRPr="00E63B97">
              <w:rPr>
                <w:rFonts w:ascii="Arial" w:hAnsi="Arial" w:cs="Arial"/>
                <w:b/>
              </w:rPr>
              <w:t>A</w:t>
            </w:r>
            <w:r w:rsidR="004B4FCA" w:rsidRPr="00E63B97">
              <w:rPr>
                <w:rFonts w:ascii="Arial" w:hAnsi="Arial" w:cs="Arial"/>
                <w:b/>
              </w:rPr>
              <w:t>ssessment</w:t>
            </w:r>
          </w:p>
          <w:p w14:paraId="6BDB1F8C" w14:textId="77777777" w:rsidR="009502A0" w:rsidRPr="004B4FCA" w:rsidRDefault="009502A0" w:rsidP="00542279">
            <w:pPr>
              <w:autoSpaceDE w:val="0"/>
              <w:autoSpaceDN w:val="0"/>
              <w:adjustRightInd w:val="0"/>
              <w:spacing w:before="40" w:after="20"/>
              <w:rPr>
                <w:rFonts w:ascii="Arial" w:hAnsi="Arial" w:cs="Arial"/>
              </w:rPr>
            </w:pPr>
          </w:p>
        </w:tc>
        <w:tc>
          <w:tcPr>
            <w:tcW w:w="7655" w:type="dxa"/>
            <w:gridSpan w:val="9"/>
            <w:tcBorders>
              <w:top w:val="single" w:sz="4" w:space="0" w:color="auto"/>
              <w:bottom w:val="single" w:sz="4" w:space="0" w:color="auto"/>
            </w:tcBorders>
          </w:tcPr>
          <w:p w14:paraId="5056282F" w14:textId="77777777" w:rsidR="009502A0" w:rsidRPr="004B4FCA" w:rsidRDefault="009502A0" w:rsidP="00A535D5">
            <w:pPr>
              <w:autoSpaceDE w:val="0"/>
              <w:autoSpaceDN w:val="0"/>
              <w:adjustRightInd w:val="0"/>
              <w:spacing w:before="40" w:after="20"/>
              <w:jc w:val="both"/>
              <w:rPr>
                <w:rFonts w:ascii="Arial" w:hAnsi="Arial" w:cs="Arial"/>
              </w:rPr>
            </w:pPr>
          </w:p>
        </w:tc>
      </w:tr>
      <w:tr w:rsidR="00811F07" w:rsidRPr="004B4FCA" w14:paraId="5DD2105F" w14:textId="77777777" w:rsidTr="00CF7DAD">
        <w:trPr>
          <w:trHeight w:val="576"/>
        </w:trPr>
        <w:tc>
          <w:tcPr>
            <w:tcW w:w="2552" w:type="dxa"/>
            <w:gridSpan w:val="3"/>
            <w:vMerge w:val="restart"/>
            <w:tcBorders>
              <w:top w:val="single" w:sz="4" w:space="0" w:color="auto"/>
            </w:tcBorders>
          </w:tcPr>
          <w:p w14:paraId="6AFF2F3B" w14:textId="77777777" w:rsidR="00811F07" w:rsidRPr="004B4FCA" w:rsidRDefault="004B4FCA" w:rsidP="004B4FCA">
            <w:pPr>
              <w:autoSpaceDE w:val="0"/>
              <w:autoSpaceDN w:val="0"/>
              <w:adjustRightInd w:val="0"/>
              <w:spacing w:before="40" w:after="20"/>
              <w:rPr>
                <w:rFonts w:ascii="Arial" w:hAnsi="Arial" w:cs="Arial"/>
                <w:b/>
              </w:rPr>
            </w:pPr>
            <w:r>
              <w:rPr>
                <w:rFonts w:ascii="Arial" w:hAnsi="Arial" w:cs="Arial"/>
                <w:b/>
              </w:rPr>
              <w:t xml:space="preserve">Evaluation </w:t>
            </w:r>
            <w:r w:rsidR="00811F07" w:rsidRPr="004B4FCA">
              <w:rPr>
                <w:rFonts w:ascii="Arial" w:hAnsi="Arial" w:cs="Arial"/>
                <w:b/>
              </w:rPr>
              <w:t>Details</w:t>
            </w:r>
          </w:p>
        </w:tc>
        <w:tc>
          <w:tcPr>
            <w:tcW w:w="2552" w:type="dxa"/>
            <w:gridSpan w:val="4"/>
            <w:tcBorders>
              <w:top w:val="single" w:sz="4" w:space="0" w:color="auto"/>
              <w:bottom w:val="single" w:sz="4" w:space="0" w:color="auto"/>
            </w:tcBorders>
          </w:tcPr>
          <w:p w14:paraId="5AC3E098" w14:textId="77777777" w:rsidR="00811F07" w:rsidRDefault="00811F07" w:rsidP="004B009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 xml:space="preserve">Date(s) of </w:t>
            </w:r>
            <w:r w:rsidR="004B4FCA" w:rsidRPr="00E63B97">
              <w:rPr>
                <w:rFonts w:ascii="Arial" w:hAnsi="Arial" w:cs="Arial"/>
                <w:b/>
                <w:i/>
                <w:sz w:val="20"/>
                <w:szCs w:val="20"/>
              </w:rPr>
              <w:t>Evaluation</w:t>
            </w:r>
            <w:r w:rsidR="006A3D23">
              <w:rPr>
                <w:rFonts w:ascii="Arial" w:hAnsi="Arial" w:cs="Arial"/>
                <w:b/>
                <w:i/>
                <w:sz w:val="20"/>
                <w:szCs w:val="20"/>
              </w:rPr>
              <w:t xml:space="preserve"> (inspection/audit)</w:t>
            </w:r>
            <w:r w:rsidR="004B4FCA" w:rsidRPr="00E63B97">
              <w:rPr>
                <w:rFonts w:ascii="Arial" w:hAnsi="Arial" w:cs="Arial"/>
                <w:b/>
                <w:i/>
                <w:sz w:val="20"/>
                <w:szCs w:val="20"/>
              </w:rPr>
              <w:t xml:space="preserve"> </w:t>
            </w:r>
          </w:p>
          <w:p w14:paraId="278C124B" w14:textId="77777777" w:rsidR="00F156A4" w:rsidRPr="00E63B97" w:rsidRDefault="00F156A4" w:rsidP="004B009A">
            <w:pPr>
              <w:autoSpaceDE w:val="0"/>
              <w:autoSpaceDN w:val="0"/>
              <w:adjustRightInd w:val="0"/>
              <w:spacing w:before="40" w:after="20"/>
              <w:rPr>
                <w:rFonts w:ascii="Arial" w:hAnsi="Arial" w:cs="Arial"/>
                <w:b/>
                <w:i/>
                <w:sz w:val="20"/>
                <w:szCs w:val="20"/>
              </w:rPr>
            </w:pPr>
            <w:r>
              <w:rPr>
                <w:rFonts w:ascii="Arial" w:hAnsi="Arial" w:cs="Arial"/>
                <w:b/>
                <w:i/>
                <w:sz w:val="20"/>
                <w:szCs w:val="20"/>
              </w:rPr>
              <w:t>Same as date of witness assessment</w:t>
            </w:r>
          </w:p>
          <w:p w14:paraId="43A69060" w14:textId="77777777" w:rsidR="00811F07" w:rsidRPr="00E63B97" w:rsidRDefault="00811F07" w:rsidP="004B009A">
            <w:pPr>
              <w:autoSpaceDE w:val="0"/>
              <w:autoSpaceDN w:val="0"/>
              <w:adjustRightInd w:val="0"/>
              <w:spacing w:before="40" w:after="20"/>
              <w:rPr>
                <w:rFonts w:ascii="Arial" w:hAnsi="Arial" w:cs="Arial"/>
                <w:b/>
                <w:i/>
                <w:sz w:val="20"/>
                <w:szCs w:val="20"/>
              </w:rPr>
            </w:pPr>
          </w:p>
        </w:tc>
        <w:tc>
          <w:tcPr>
            <w:tcW w:w="5103" w:type="dxa"/>
            <w:gridSpan w:val="5"/>
            <w:tcBorders>
              <w:top w:val="single" w:sz="4" w:space="0" w:color="auto"/>
              <w:bottom w:val="single" w:sz="4" w:space="0" w:color="auto"/>
            </w:tcBorders>
          </w:tcPr>
          <w:p w14:paraId="67FD9780" w14:textId="77777777" w:rsidR="006A3D23" w:rsidRDefault="006A3D23" w:rsidP="006A3D23">
            <w:pPr>
              <w:autoSpaceDE w:val="0"/>
              <w:autoSpaceDN w:val="0"/>
              <w:adjustRightInd w:val="0"/>
              <w:spacing w:before="40" w:after="20"/>
              <w:jc w:val="both"/>
              <w:rPr>
                <w:rFonts w:ascii="Arial" w:hAnsi="Arial" w:cs="Arial"/>
                <w:sz w:val="16"/>
                <w:szCs w:val="16"/>
              </w:rPr>
            </w:pPr>
          </w:p>
          <w:p w14:paraId="06AA0789" w14:textId="77777777" w:rsidR="006A3D23" w:rsidRDefault="006A3D23" w:rsidP="006A3D23">
            <w:pPr>
              <w:autoSpaceDE w:val="0"/>
              <w:autoSpaceDN w:val="0"/>
              <w:adjustRightInd w:val="0"/>
              <w:spacing w:before="40" w:after="20"/>
              <w:jc w:val="both"/>
              <w:rPr>
                <w:rFonts w:ascii="Arial" w:hAnsi="Arial" w:cs="Arial"/>
                <w:sz w:val="16"/>
                <w:szCs w:val="16"/>
              </w:rPr>
            </w:pPr>
          </w:p>
          <w:p w14:paraId="43EFB3D0" w14:textId="77777777" w:rsidR="00811F07" w:rsidRPr="006A3D23" w:rsidRDefault="00811F07" w:rsidP="006A3D23">
            <w:pPr>
              <w:autoSpaceDE w:val="0"/>
              <w:autoSpaceDN w:val="0"/>
              <w:adjustRightInd w:val="0"/>
              <w:spacing w:before="40" w:after="20"/>
              <w:jc w:val="both"/>
              <w:rPr>
                <w:rFonts w:ascii="Arial" w:hAnsi="Arial" w:cs="Arial"/>
                <w:color w:val="808080" w:themeColor="background1" w:themeShade="80"/>
                <w:sz w:val="16"/>
                <w:szCs w:val="16"/>
              </w:rPr>
            </w:pPr>
          </w:p>
        </w:tc>
      </w:tr>
      <w:tr w:rsidR="004B4FCA" w:rsidRPr="004B4FCA" w14:paraId="037A7659" w14:textId="77777777" w:rsidTr="00CF7DAD">
        <w:trPr>
          <w:trHeight w:val="576"/>
        </w:trPr>
        <w:tc>
          <w:tcPr>
            <w:tcW w:w="2552" w:type="dxa"/>
            <w:gridSpan w:val="3"/>
            <w:vMerge/>
            <w:tcBorders>
              <w:top w:val="single" w:sz="4" w:space="0" w:color="auto"/>
            </w:tcBorders>
          </w:tcPr>
          <w:p w14:paraId="5ECAF63C" w14:textId="77777777" w:rsidR="004B4FCA" w:rsidRDefault="004B4FCA" w:rsidP="004B4FCA">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14:paraId="2B5540F4" w14:textId="77777777" w:rsidR="004B4FCA" w:rsidRPr="00E63B97" w:rsidRDefault="001B4BC7" w:rsidP="004B009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Duration of evaluation</w:t>
            </w:r>
          </w:p>
        </w:tc>
        <w:tc>
          <w:tcPr>
            <w:tcW w:w="5103" w:type="dxa"/>
            <w:gridSpan w:val="5"/>
            <w:tcBorders>
              <w:top w:val="single" w:sz="4" w:space="0" w:color="auto"/>
              <w:bottom w:val="single" w:sz="4" w:space="0" w:color="auto"/>
            </w:tcBorders>
          </w:tcPr>
          <w:p w14:paraId="00A98C5D" w14:textId="77777777" w:rsidR="004B4FCA" w:rsidRPr="001B4BC7" w:rsidRDefault="004B4FCA" w:rsidP="004B4FCA">
            <w:pPr>
              <w:autoSpaceDE w:val="0"/>
              <w:autoSpaceDN w:val="0"/>
              <w:adjustRightInd w:val="0"/>
              <w:spacing w:before="40" w:after="20"/>
              <w:jc w:val="both"/>
              <w:rPr>
                <w:rFonts w:ascii="Arial" w:hAnsi="Arial" w:cs="Arial"/>
                <w:color w:val="00B050"/>
              </w:rPr>
            </w:pPr>
          </w:p>
        </w:tc>
      </w:tr>
      <w:tr w:rsidR="00811F07" w:rsidRPr="004B4FCA" w14:paraId="08BC9D4E" w14:textId="77777777" w:rsidTr="00CF7DAD">
        <w:trPr>
          <w:trHeight w:val="576"/>
        </w:trPr>
        <w:tc>
          <w:tcPr>
            <w:tcW w:w="2552" w:type="dxa"/>
            <w:gridSpan w:val="3"/>
            <w:vMerge/>
          </w:tcPr>
          <w:p w14:paraId="0C1AEE68" w14:textId="77777777" w:rsidR="00811F07" w:rsidRPr="004B4FCA" w:rsidRDefault="00811F0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14:paraId="0038C1FE" w14:textId="77777777" w:rsidR="00811F07" w:rsidRPr="00E63B97" w:rsidRDefault="001B4BC7" w:rsidP="004B009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Type of evaluation</w:t>
            </w:r>
          </w:p>
          <w:p w14:paraId="1C76D5F1" w14:textId="77777777" w:rsidR="00811F07" w:rsidRPr="00E63B97" w:rsidRDefault="00811F07" w:rsidP="004B009A">
            <w:pPr>
              <w:autoSpaceDE w:val="0"/>
              <w:autoSpaceDN w:val="0"/>
              <w:adjustRightInd w:val="0"/>
              <w:spacing w:before="40" w:after="20"/>
              <w:rPr>
                <w:rFonts w:ascii="Arial" w:hAnsi="Arial" w:cs="Arial"/>
                <w:b/>
                <w:i/>
                <w:sz w:val="20"/>
                <w:szCs w:val="20"/>
              </w:rPr>
            </w:pPr>
          </w:p>
        </w:tc>
        <w:tc>
          <w:tcPr>
            <w:tcW w:w="5103" w:type="dxa"/>
            <w:gridSpan w:val="5"/>
            <w:tcBorders>
              <w:top w:val="single" w:sz="4" w:space="0" w:color="auto"/>
              <w:bottom w:val="single" w:sz="4" w:space="0" w:color="auto"/>
            </w:tcBorders>
          </w:tcPr>
          <w:p w14:paraId="15FA5215" w14:textId="77777777" w:rsidR="007E7FA9" w:rsidRDefault="0047703F" w:rsidP="007E7FA9">
            <w:pPr>
              <w:autoSpaceDE w:val="0"/>
              <w:autoSpaceDN w:val="0"/>
              <w:adjustRightInd w:val="0"/>
              <w:spacing w:before="40" w:after="20"/>
              <w:jc w:val="both"/>
              <w:rPr>
                <w:rFonts w:ascii="Arial" w:hAnsi="Arial" w:cs="Arial"/>
                <w:color w:val="808080" w:themeColor="background1" w:themeShade="80"/>
                <w:sz w:val="16"/>
                <w:szCs w:val="16"/>
              </w:rPr>
            </w:pPr>
            <w:r>
              <w:rPr>
                <w:rFonts w:ascii="Arial" w:hAnsi="Arial" w:cs="Arial"/>
                <w:color w:val="808080" w:themeColor="background1" w:themeShade="80"/>
                <w:sz w:val="16"/>
                <w:szCs w:val="16"/>
              </w:rPr>
              <w:t>Audit</w:t>
            </w:r>
          </w:p>
          <w:p w14:paraId="3F2BA743" w14:textId="77777777" w:rsidR="00811F07" w:rsidRPr="007E7FA9" w:rsidRDefault="007E7FA9" w:rsidP="006A3D23">
            <w:pPr>
              <w:autoSpaceDE w:val="0"/>
              <w:autoSpaceDN w:val="0"/>
              <w:adjustRightInd w:val="0"/>
              <w:spacing w:before="40" w:after="20"/>
              <w:jc w:val="both"/>
              <w:rPr>
                <w:rFonts w:ascii="Arial" w:hAnsi="Arial" w:cs="Arial"/>
                <w:color w:val="808080" w:themeColor="background1" w:themeShade="80"/>
                <w:sz w:val="16"/>
                <w:szCs w:val="16"/>
              </w:rPr>
            </w:pPr>
            <w:r w:rsidRPr="007E7FA9">
              <w:rPr>
                <w:rFonts w:ascii="Arial" w:hAnsi="Arial" w:cs="Arial"/>
                <w:color w:val="808080" w:themeColor="background1" w:themeShade="80"/>
                <w:sz w:val="16"/>
                <w:szCs w:val="16"/>
              </w:rPr>
              <w:t>(</w:t>
            </w:r>
            <w:r w:rsidR="001B4BC7" w:rsidRPr="007E7FA9">
              <w:rPr>
                <w:rFonts w:ascii="Arial" w:hAnsi="Arial" w:cs="Arial"/>
                <w:color w:val="808080" w:themeColor="background1" w:themeShade="80"/>
                <w:sz w:val="16"/>
                <w:szCs w:val="16"/>
              </w:rPr>
              <w:t xml:space="preserve">Inspection, Test witness, Audit, </w:t>
            </w:r>
            <w:proofErr w:type="spellStart"/>
            <w:r w:rsidR="001B4BC7" w:rsidRPr="007E7FA9">
              <w:rPr>
                <w:rFonts w:ascii="Arial" w:hAnsi="Arial" w:cs="Arial"/>
                <w:color w:val="808080" w:themeColor="background1" w:themeShade="80"/>
                <w:sz w:val="16"/>
                <w:szCs w:val="16"/>
              </w:rPr>
              <w:t>etc</w:t>
            </w:r>
            <w:proofErr w:type="spellEnd"/>
            <w:r w:rsidRPr="007E7FA9">
              <w:rPr>
                <w:rFonts w:ascii="Arial" w:hAnsi="Arial" w:cs="Arial"/>
                <w:color w:val="808080" w:themeColor="background1" w:themeShade="80"/>
                <w:sz w:val="16"/>
                <w:szCs w:val="16"/>
              </w:rPr>
              <w:t>)</w:t>
            </w:r>
          </w:p>
        </w:tc>
      </w:tr>
      <w:tr w:rsidR="00811F07" w:rsidRPr="004B4FCA" w14:paraId="0C692236" w14:textId="77777777" w:rsidTr="00CF7DAD">
        <w:trPr>
          <w:trHeight w:val="576"/>
        </w:trPr>
        <w:tc>
          <w:tcPr>
            <w:tcW w:w="2552" w:type="dxa"/>
            <w:gridSpan w:val="3"/>
            <w:vMerge/>
          </w:tcPr>
          <w:p w14:paraId="46EB80F8" w14:textId="77777777" w:rsidR="00811F07" w:rsidRPr="004B4FCA" w:rsidRDefault="00811F0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14:paraId="53BF7672" w14:textId="77777777" w:rsidR="00811F07" w:rsidRPr="00E63B97" w:rsidRDefault="00811F07" w:rsidP="004B4FCA">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 xml:space="preserve">Product / </w:t>
            </w:r>
            <w:r w:rsidR="004B4FCA" w:rsidRPr="00E63B97">
              <w:rPr>
                <w:rFonts w:ascii="Arial" w:hAnsi="Arial" w:cs="Arial"/>
                <w:b/>
                <w:i/>
                <w:sz w:val="20"/>
                <w:szCs w:val="20"/>
              </w:rPr>
              <w:t xml:space="preserve">process / service </w:t>
            </w:r>
            <w:r w:rsidRPr="00E63B97">
              <w:rPr>
                <w:rFonts w:ascii="Arial" w:hAnsi="Arial" w:cs="Arial"/>
                <w:b/>
                <w:i/>
                <w:sz w:val="20"/>
                <w:szCs w:val="20"/>
              </w:rPr>
              <w:t xml:space="preserve">under </w:t>
            </w:r>
            <w:r w:rsidR="004B4FCA" w:rsidRPr="00E63B97">
              <w:rPr>
                <w:rFonts w:ascii="Arial" w:hAnsi="Arial" w:cs="Arial"/>
                <w:b/>
                <w:i/>
                <w:sz w:val="20"/>
                <w:szCs w:val="20"/>
              </w:rPr>
              <w:t xml:space="preserve">evaluation </w:t>
            </w:r>
            <w:r w:rsidR="00286427">
              <w:rPr>
                <w:rFonts w:ascii="Arial" w:hAnsi="Arial" w:cs="Arial"/>
                <w:b/>
                <w:i/>
                <w:sz w:val="20"/>
                <w:szCs w:val="20"/>
              </w:rPr>
              <w:t>(</w:t>
            </w:r>
            <w:r w:rsidRPr="00E63B97">
              <w:rPr>
                <w:rFonts w:ascii="Arial" w:hAnsi="Arial" w:cs="Arial"/>
                <w:b/>
                <w:i/>
                <w:sz w:val="20"/>
                <w:szCs w:val="20"/>
              </w:rPr>
              <w:t>Inspection</w:t>
            </w:r>
            <w:r w:rsidR="00286427">
              <w:rPr>
                <w:rFonts w:ascii="Arial" w:hAnsi="Arial" w:cs="Arial"/>
                <w:b/>
                <w:i/>
                <w:sz w:val="20"/>
                <w:szCs w:val="20"/>
              </w:rPr>
              <w:t xml:space="preserve">/Audit, as applicable)  </w:t>
            </w:r>
          </w:p>
        </w:tc>
        <w:tc>
          <w:tcPr>
            <w:tcW w:w="5103" w:type="dxa"/>
            <w:gridSpan w:val="5"/>
            <w:tcBorders>
              <w:top w:val="single" w:sz="4" w:space="0" w:color="auto"/>
              <w:bottom w:val="single" w:sz="4" w:space="0" w:color="auto"/>
            </w:tcBorders>
          </w:tcPr>
          <w:p w14:paraId="732FD0C6" w14:textId="77777777" w:rsidR="00811F07" w:rsidRPr="004B4FCA" w:rsidRDefault="00811F07" w:rsidP="00A535D5">
            <w:pPr>
              <w:autoSpaceDE w:val="0"/>
              <w:autoSpaceDN w:val="0"/>
              <w:adjustRightInd w:val="0"/>
              <w:spacing w:before="40" w:after="20"/>
              <w:jc w:val="both"/>
              <w:rPr>
                <w:rFonts w:ascii="Arial" w:hAnsi="Arial" w:cs="Arial"/>
              </w:rPr>
            </w:pPr>
          </w:p>
        </w:tc>
      </w:tr>
      <w:tr w:rsidR="00811F07" w:rsidRPr="004B4FCA" w14:paraId="6C994EFC" w14:textId="77777777" w:rsidTr="00CF7DAD">
        <w:trPr>
          <w:trHeight w:val="576"/>
        </w:trPr>
        <w:tc>
          <w:tcPr>
            <w:tcW w:w="2552" w:type="dxa"/>
            <w:gridSpan w:val="3"/>
            <w:vMerge/>
          </w:tcPr>
          <w:p w14:paraId="385222D9" w14:textId="77777777" w:rsidR="00811F07" w:rsidRPr="004B4FCA" w:rsidRDefault="00811F0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14:paraId="420F9F45" w14:textId="77777777" w:rsidR="00811F07" w:rsidRPr="00E63B97" w:rsidRDefault="00CF7DAD" w:rsidP="00802F80">
            <w:pPr>
              <w:autoSpaceDE w:val="0"/>
              <w:autoSpaceDN w:val="0"/>
              <w:adjustRightInd w:val="0"/>
              <w:spacing w:before="40" w:after="20"/>
              <w:rPr>
                <w:rFonts w:ascii="Arial" w:hAnsi="Arial" w:cs="Arial"/>
                <w:b/>
                <w:i/>
                <w:color w:val="FF0000"/>
                <w:sz w:val="20"/>
                <w:szCs w:val="20"/>
              </w:rPr>
            </w:pPr>
            <w:r w:rsidRPr="00E63B97">
              <w:rPr>
                <w:rFonts w:ascii="Arial" w:hAnsi="Arial" w:cs="Arial"/>
                <w:b/>
                <w:i/>
                <w:sz w:val="20"/>
                <w:szCs w:val="20"/>
              </w:rPr>
              <w:t xml:space="preserve">Product </w:t>
            </w:r>
            <w:proofErr w:type="gramStart"/>
            <w:r w:rsidR="001B4BC7" w:rsidRPr="00E63B97">
              <w:rPr>
                <w:rFonts w:ascii="Arial" w:hAnsi="Arial" w:cs="Arial"/>
                <w:b/>
                <w:i/>
                <w:sz w:val="20"/>
                <w:szCs w:val="20"/>
              </w:rPr>
              <w:t xml:space="preserve">Standards </w:t>
            </w:r>
            <w:r w:rsidRPr="00E63B97">
              <w:rPr>
                <w:rFonts w:ascii="Arial" w:hAnsi="Arial" w:cs="Arial"/>
                <w:b/>
                <w:i/>
                <w:sz w:val="20"/>
                <w:szCs w:val="20"/>
              </w:rPr>
              <w:t xml:space="preserve"> u</w:t>
            </w:r>
            <w:r w:rsidR="001B4BC7" w:rsidRPr="00E63B97">
              <w:rPr>
                <w:rFonts w:ascii="Arial" w:hAnsi="Arial" w:cs="Arial"/>
                <w:b/>
                <w:i/>
                <w:sz w:val="20"/>
                <w:szCs w:val="20"/>
              </w:rPr>
              <w:t>sed</w:t>
            </w:r>
            <w:proofErr w:type="gramEnd"/>
            <w:r w:rsidR="001B4BC7" w:rsidRPr="00E63B97">
              <w:rPr>
                <w:rFonts w:ascii="Arial" w:hAnsi="Arial" w:cs="Arial"/>
                <w:b/>
                <w:i/>
                <w:sz w:val="20"/>
                <w:szCs w:val="20"/>
              </w:rPr>
              <w:t xml:space="preserve"> for</w:t>
            </w:r>
            <w:r w:rsidRPr="00E63B97">
              <w:rPr>
                <w:rFonts w:ascii="Arial" w:hAnsi="Arial" w:cs="Arial"/>
                <w:b/>
                <w:i/>
                <w:sz w:val="20"/>
                <w:szCs w:val="20"/>
              </w:rPr>
              <w:t xml:space="preserve"> certification</w:t>
            </w:r>
          </w:p>
        </w:tc>
        <w:tc>
          <w:tcPr>
            <w:tcW w:w="5103" w:type="dxa"/>
            <w:gridSpan w:val="5"/>
            <w:tcBorders>
              <w:top w:val="single" w:sz="4" w:space="0" w:color="auto"/>
              <w:bottom w:val="single" w:sz="4" w:space="0" w:color="auto"/>
            </w:tcBorders>
          </w:tcPr>
          <w:p w14:paraId="6C5DFBFF" w14:textId="77777777" w:rsidR="0002365A" w:rsidRPr="001B4BC7" w:rsidRDefault="0002365A" w:rsidP="0002365A">
            <w:pPr>
              <w:autoSpaceDE w:val="0"/>
              <w:autoSpaceDN w:val="0"/>
              <w:adjustRightInd w:val="0"/>
              <w:spacing w:before="40" w:after="20"/>
              <w:jc w:val="both"/>
              <w:rPr>
                <w:rFonts w:ascii="Arial" w:hAnsi="Arial" w:cs="Arial"/>
                <w:color w:val="FF0000"/>
              </w:rPr>
            </w:pPr>
          </w:p>
        </w:tc>
      </w:tr>
      <w:tr w:rsidR="001B4BC7" w:rsidRPr="004B4FCA" w14:paraId="5F2866FA" w14:textId="77777777" w:rsidTr="00CF7DAD">
        <w:trPr>
          <w:trHeight w:val="576"/>
        </w:trPr>
        <w:tc>
          <w:tcPr>
            <w:tcW w:w="2552" w:type="dxa"/>
            <w:gridSpan w:val="3"/>
            <w:vMerge/>
            <w:tcBorders>
              <w:bottom w:val="single" w:sz="4" w:space="0" w:color="auto"/>
            </w:tcBorders>
          </w:tcPr>
          <w:p w14:paraId="5078025F" w14:textId="77777777" w:rsidR="001B4BC7" w:rsidRPr="004B4FCA" w:rsidRDefault="001B4BC7"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14:paraId="26FFD4D9" w14:textId="77777777" w:rsidR="001B4BC7" w:rsidRPr="00E63B97" w:rsidRDefault="004D2809" w:rsidP="00BD1FC3">
            <w:pPr>
              <w:autoSpaceDE w:val="0"/>
              <w:autoSpaceDN w:val="0"/>
              <w:adjustRightInd w:val="0"/>
              <w:spacing w:before="40" w:after="20"/>
              <w:rPr>
                <w:rFonts w:ascii="Arial" w:hAnsi="Arial" w:cs="Arial"/>
                <w:b/>
                <w:i/>
                <w:sz w:val="20"/>
                <w:szCs w:val="20"/>
              </w:rPr>
            </w:pPr>
            <w:r w:rsidRPr="00E63B97">
              <w:rPr>
                <w:rFonts w:ascii="Arial" w:hAnsi="Arial" w:cs="Arial"/>
                <w:b/>
                <w:i/>
                <w:sz w:val="20"/>
                <w:szCs w:val="20"/>
              </w:rPr>
              <w:t>Product certification scheme a</w:t>
            </w:r>
            <w:r w:rsidR="00251A72">
              <w:rPr>
                <w:rFonts w:ascii="Arial" w:hAnsi="Arial" w:cs="Arial"/>
                <w:b/>
                <w:i/>
                <w:sz w:val="20"/>
                <w:szCs w:val="20"/>
              </w:rPr>
              <w:t xml:space="preserve">pplicable </w:t>
            </w:r>
            <w:r w:rsidRPr="00E63B97">
              <w:rPr>
                <w:rFonts w:ascii="Arial" w:hAnsi="Arial" w:cs="Arial"/>
                <w:b/>
                <w:i/>
                <w:sz w:val="20"/>
                <w:szCs w:val="20"/>
              </w:rPr>
              <w:t>to the witnessed evaluation</w:t>
            </w:r>
          </w:p>
        </w:tc>
        <w:tc>
          <w:tcPr>
            <w:tcW w:w="5103" w:type="dxa"/>
            <w:gridSpan w:val="5"/>
            <w:tcBorders>
              <w:top w:val="single" w:sz="4" w:space="0" w:color="auto"/>
              <w:bottom w:val="single" w:sz="4" w:space="0" w:color="auto"/>
            </w:tcBorders>
          </w:tcPr>
          <w:p w14:paraId="3F95569C" w14:textId="77777777" w:rsidR="001B4BC7" w:rsidRPr="001B4BC7" w:rsidRDefault="001B4BC7" w:rsidP="004D2809">
            <w:pPr>
              <w:autoSpaceDE w:val="0"/>
              <w:autoSpaceDN w:val="0"/>
              <w:adjustRightInd w:val="0"/>
              <w:spacing w:before="40" w:after="20"/>
              <w:jc w:val="both"/>
              <w:rPr>
                <w:rFonts w:ascii="Arial" w:hAnsi="Arial" w:cs="Arial"/>
                <w:color w:val="FF0000"/>
              </w:rPr>
            </w:pPr>
          </w:p>
        </w:tc>
      </w:tr>
      <w:tr w:rsidR="00CF7DAD" w:rsidRPr="004B4FCA" w14:paraId="2CE4922D" w14:textId="77777777" w:rsidTr="00CF7DAD">
        <w:trPr>
          <w:trHeight w:val="576"/>
        </w:trPr>
        <w:tc>
          <w:tcPr>
            <w:tcW w:w="2552" w:type="dxa"/>
            <w:gridSpan w:val="3"/>
            <w:tcBorders>
              <w:bottom w:val="single" w:sz="4" w:space="0" w:color="auto"/>
            </w:tcBorders>
          </w:tcPr>
          <w:p w14:paraId="2C036987" w14:textId="77777777" w:rsidR="00CF7DAD" w:rsidRPr="004B4FCA" w:rsidRDefault="00CF7DAD" w:rsidP="009502A0">
            <w:pPr>
              <w:autoSpaceDE w:val="0"/>
              <w:autoSpaceDN w:val="0"/>
              <w:adjustRightInd w:val="0"/>
              <w:spacing w:before="40" w:after="20"/>
              <w:rPr>
                <w:rFonts w:ascii="Arial" w:hAnsi="Arial" w:cs="Arial"/>
                <w:b/>
              </w:rPr>
            </w:pPr>
          </w:p>
        </w:tc>
        <w:tc>
          <w:tcPr>
            <w:tcW w:w="2552" w:type="dxa"/>
            <w:gridSpan w:val="4"/>
            <w:tcBorders>
              <w:top w:val="single" w:sz="4" w:space="0" w:color="auto"/>
              <w:bottom w:val="single" w:sz="4" w:space="0" w:color="auto"/>
            </w:tcBorders>
          </w:tcPr>
          <w:p w14:paraId="19F41851" w14:textId="77777777" w:rsidR="00CF7DAD" w:rsidRPr="00E63B97" w:rsidRDefault="006A3D23" w:rsidP="006A3D23">
            <w:pPr>
              <w:autoSpaceDE w:val="0"/>
              <w:autoSpaceDN w:val="0"/>
              <w:adjustRightInd w:val="0"/>
              <w:spacing w:before="40" w:after="20"/>
              <w:rPr>
                <w:rFonts w:ascii="Arial" w:hAnsi="Arial" w:cs="Arial"/>
                <w:b/>
                <w:i/>
                <w:sz w:val="20"/>
                <w:szCs w:val="20"/>
              </w:rPr>
            </w:pPr>
            <w:r>
              <w:rPr>
                <w:rFonts w:ascii="Arial" w:hAnsi="Arial" w:cs="Arial"/>
                <w:b/>
                <w:i/>
                <w:sz w:val="20"/>
                <w:szCs w:val="20"/>
              </w:rPr>
              <w:t>Method/</w:t>
            </w:r>
            <w:r w:rsidR="00CF7DAD" w:rsidRPr="00E63B97">
              <w:rPr>
                <w:rFonts w:ascii="Arial" w:hAnsi="Arial" w:cs="Arial"/>
                <w:b/>
                <w:i/>
                <w:sz w:val="20"/>
                <w:szCs w:val="20"/>
              </w:rPr>
              <w:t>Criteria used for evaluation</w:t>
            </w:r>
            <w:r>
              <w:rPr>
                <w:rFonts w:ascii="Arial" w:hAnsi="Arial" w:cs="Arial"/>
                <w:b/>
                <w:i/>
                <w:sz w:val="20"/>
                <w:szCs w:val="20"/>
              </w:rPr>
              <w:t xml:space="preserve"> (</w:t>
            </w:r>
            <w:r w:rsidR="002E6CEA" w:rsidRPr="00E63B97">
              <w:rPr>
                <w:rFonts w:ascii="Arial" w:hAnsi="Arial" w:cs="Arial"/>
                <w:b/>
                <w:i/>
                <w:sz w:val="20"/>
                <w:szCs w:val="20"/>
              </w:rPr>
              <w:t>inspection</w:t>
            </w:r>
            <w:r>
              <w:rPr>
                <w:rFonts w:ascii="Arial" w:hAnsi="Arial" w:cs="Arial"/>
                <w:b/>
                <w:i/>
                <w:sz w:val="20"/>
                <w:szCs w:val="20"/>
              </w:rPr>
              <w:t>/audit)</w:t>
            </w:r>
          </w:p>
        </w:tc>
        <w:tc>
          <w:tcPr>
            <w:tcW w:w="5103" w:type="dxa"/>
            <w:gridSpan w:val="5"/>
            <w:tcBorders>
              <w:top w:val="single" w:sz="4" w:space="0" w:color="auto"/>
              <w:bottom w:val="single" w:sz="4" w:space="0" w:color="auto"/>
            </w:tcBorders>
          </w:tcPr>
          <w:p w14:paraId="44559EB6" w14:textId="77777777" w:rsidR="0047703F" w:rsidRDefault="0047703F" w:rsidP="0068025C">
            <w:pPr>
              <w:autoSpaceDE w:val="0"/>
              <w:autoSpaceDN w:val="0"/>
              <w:adjustRightInd w:val="0"/>
              <w:spacing w:before="40" w:after="20"/>
              <w:jc w:val="both"/>
              <w:rPr>
                <w:rFonts w:ascii="Arial" w:hAnsi="Arial" w:cs="Arial"/>
                <w:color w:val="808080" w:themeColor="background1" w:themeShade="80"/>
                <w:sz w:val="16"/>
                <w:szCs w:val="16"/>
              </w:rPr>
            </w:pPr>
          </w:p>
          <w:p w14:paraId="23B68A4E" w14:textId="77777777" w:rsidR="00CF7DAD" w:rsidRPr="0068025C" w:rsidRDefault="00251A72" w:rsidP="0068025C">
            <w:pPr>
              <w:autoSpaceDE w:val="0"/>
              <w:autoSpaceDN w:val="0"/>
              <w:adjustRightInd w:val="0"/>
              <w:spacing w:before="40" w:after="20"/>
              <w:jc w:val="both"/>
              <w:rPr>
                <w:rFonts w:ascii="Arial" w:hAnsi="Arial" w:cs="Arial"/>
                <w:color w:val="808080" w:themeColor="background1" w:themeShade="80"/>
              </w:rPr>
            </w:pPr>
            <w:r w:rsidRPr="0068025C">
              <w:rPr>
                <w:rFonts w:ascii="Arial" w:hAnsi="Arial" w:cs="Arial"/>
                <w:color w:val="808080" w:themeColor="background1" w:themeShade="80"/>
                <w:sz w:val="16"/>
                <w:szCs w:val="16"/>
              </w:rPr>
              <w:t>(For example</w:t>
            </w:r>
            <w:r w:rsidR="007A22CC">
              <w:rPr>
                <w:rFonts w:ascii="Arial" w:hAnsi="Arial" w:cs="Arial"/>
                <w:color w:val="808080" w:themeColor="background1" w:themeShade="80"/>
                <w:sz w:val="16"/>
                <w:szCs w:val="16"/>
              </w:rPr>
              <w:t>,</w:t>
            </w:r>
            <w:r w:rsidRPr="0068025C">
              <w:rPr>
                <w:rFonts w:ascii="Arial" w:hAnsi="Arial" w:cs="Arial"/>
                <w:color w:val="808080" w:themeColor="background1" w:themeShade="80"/>
                <w:sz w:val="16"/>
                <w:szCs w:val="16"/>
              </w:rPr>
              <w:t xml:space="preserve"> a checklist (GMP/GHP, </w:t>
            </w:r>
            <w:proofErr w:type="spellStart"/>
            <w:r w:rsidRPr="0068025C">
              <w:rPr>
                <w:rFonts w:ascii="Arial" w:hAnsi="Arial" w:cs="Arial"/>
                <w:color w:val="808080" w:themeColor="background1" w:themeShade="80"/>
                <w:sz w:val="16"/>
                <w:szCs w:val="16"/>
              </w:rPr>
              <w:t>GlobalGAP</w:t>
            </w:r>
            <w:proofErr w:type="spellEnd"/>
            <w:r w:rsidRPr="0068025C">
              <w:rPr>
                <w:rFonts w:ascii="Arial" w:hAnsi="Arial" w:cs="Arial"/>
                <w:color w:val="808080" w:themeColor="background1" w:themeShade="80"/>
                <w:sz w:val="16"/>
                <w:szCs w:val="16"/>
              </w:rPr>
              <w:t xml:space="preserve">, </w:t>
            </w:r>
            <w:r w:rsidR="007A22CC">
              <w:rPr>
                <w:rFonts w:ascii="Arial" w:hAnsi="Arial" w:cs="Arial"/>
                <w:color w:val="808080" w:themeColor="background1" w:themeShade="80"/>
                <w:sz w:val="16"/>
                <w:szCs w:val="16"/>
              </w:rPr>
              <w:t xml:space="preserve">RMC, </w:t>
            </w:r>
            <w:proofErr w:type="spellStart"/>
            <w:r w:rsidRPr="0068025C">
              <w:rPr>
                <w:rFonts w:ascii="Arial" w:hAnsi="Arial" w:cs="Arial"/>
                <w:color w:val="808080" w:themeColor="background1" w:themeShade="80"/>
                <w:sz w:val="16"/>
                <w:szCs w:val="16"/>
              </w:rPr>
              <w:t>etc</w:t>
            </w:r>
            <w:proofErr w:type="spellEnd"/>
            <w:r w:rsidRPr="0068025C">
              <w:rPr>
                <w:rFonts w:ascii="Arial" w:hAnsi="Arial" w:cs="Arial"/>
                <w:color w:val="808080" w:themeColor="background1" w:themeShade="80"/>
                <w:sz w:val="16"/>
                <w:szCs w:val="16"/>
              </w:rPr>
              <w:t>)</w:t>
            </w:r>
            <w:r w:rsidR="0068025C" w:rsidRPr="0068025C">
              <w:rPr>
                <w:rFonts w:ascii="Arial" w:hAnsi="Arial" w:cs="Arial"/>
                <w:color w:val="808080" w:themeColor="background1" w:themeShade="80"/>
                <w:sz w:val="16"/>
                <w:szCs w:val="16"/>
              </w:rPr>
              <w:t xml:space="preserve">, </w:t>
            </w:r>
            <w:r w:rsidRPr="0068025C">
              <w:rPr>
                <w:rFonts w:ascii="Arial" w:hAnsi="Arial" w:cs="Arial"/>
                <w:color w:val="808080" w:themeColor="background1" w:themeShade="80"/>
                <w:sz w:val="16"/>
                <w:szCs w:val="16"/>
              </w:rPr>
              <w:t>an internal procedure, test method standard</w:t>
            </w:r>
            <w:r w:rsidR="0068025C" w:rsidRPr="0068025C">
              <w:rPr>
                <w:rFonts w:ascii="Arial" w:hAnsi="Arial" w:cs="Arial"/>
                <w:color w:val="808080" w:themeColor="background1" w:themeShade="80"/>
                <w:sz w:val="16"/>
                <w:szCs w:val="16"/>
              </w:rPr>
              <w:t xml:space="preserve">, </w:t>
            </w:r>
            <w:proofErr w:type="spellStart"/>
            <w:r w:rsidR="0068025C" w:rsidRPr="0068025C">
              <w:rPr>
                <w:rFonts w:ascii="Arial" w:hAnsi="Arial" w:cs="Arial"/>
                <w:color w:val="808080" w:themeColor="background1" w:themeShade="80"/>
                <w:sz w:val="16"/>
                <w:szCs w:val="16"/>
              </w:rPr>
              <w:t>etc</w:t>
            </w:r>
            <w:proofErr w:type="spellEnd"/>
            <w:r w:rsidRPr="0068025C">
              <w:rPr>
                <w:rFonts w:ascii="Arial" w:hAnsi="Arial" w:cs="Arial"/>
                <w:color w:val="808080" w:themeColor="background1" w:themeShade="80"/>
                <w:sz w:val="16"/>
                <w:szCs w:val="16"/>
              </w:rPr>
              <w:t>)</w:t>
            </w:r>
          </w:p>
        </w:tc>
      </w:tr>
      <w:tr w:rsidR="001B4BC7" w:rsidRPr="004B4FCA" w14:paraId="20670D66" w14:textId="77777777" w:rsidTr="00CF7DAD">
        <w:trPr>
          <w:trHeight w:val="864"/>
        </w:trPr>
        <w:tc>
          <w:tcPr>
            <w:tcW w:w="2552" w:type="dxa"/>
            <w:gridSpan w:val="3"/>
            <w:tcBorders>
              <w:bottom w:val="single" w:sz="4" w:space="0" w:color="auto"/>
            </w:tcBorders>
          </w:tcPr>
          <w:p w14:paraId="57C898E5" w14:textId="77777777" w:rsidR="00954FCE" w:rsidRDefault="00802F80" w:rsidP="001B4BC7">
            <w:pPr>
              <w:autoSpaceDE w:val="0"/>
              <w:autoSpaceDN w:val="0"/>
              <w:adjustRightInd w:val="0"/>
              <w:spacing w:before="40" w:after="20"/>
              <w:rPr>
                <w:rFonts w:ascii="Arial" w:hAnsi="Arial" w:cs="Arial"/>
                <w:b/>
              </w:rPr>
            </w:pPr>
            <w:r>
              <w:rPr>
                <w:rFonts w:ascii="Arial" w:hAnsi="Arial" w:cs="Arial"/>
                <w:b/>
              </w:rPr>
              <w:t>P</w:t>
            </w:r>
            <w:r w:rsidR="001B4BC7">
              <w:rPr>
                <w:rFonts w:ascii="Arial" w:hAnsi="Arial" w:cs="Arial"/>
                <w:b/>
              </w:rPr>
              <w:t>CB’s Evaluation Team</w:t>
            </w:r>
          </w:p>
          <w:p w14:paraId="459E6D25" w14:textId="77777777" w:rsidR="001B4BC7" w:rsidRPr="004B4FCA" w:rsidRDefault="00954FCE" w:rsidP="001B4BC7">
            <w:pPr>
              <w:autoSpaceDE w:val="0"/>
              <w:autoSpaceDN w:val="0"/>
              <w:adjustRightInd w:val="0"/>
              <w:spacing w:before="40" w:after="20"/>
              <w:rPr>
                <w:rFonts w:ascii="Arial" w:hAnsi="Arial" w:cs="Arial"/>
                <w:b/>
              </w:rPr>
            </w:pPr>
            <w:r>
              <w:rPr>
                <w:rFonts w:ascii="Arial" w:hAnsi="Arial" w:cs="Arial"/>
                <w:b/>
              </w:rPr>
              <w:t>(TL / TM / TE)</w:t>
            </w:r>
          </w:p>
        </w:tc>
        <w:tc>
          <w:tcPr>
            <w:tcW w:w="7655" w:type="dxa"/>
            <w:gridSpan w:val="9"/>
            <w:tcBorders>
              <w:top w:val="single" w:sz="4" w:space="0" w:color="auto"/>
              <w:bottom w:val="single" w:sz="4" w:space="0" w:color="auto"/>
            </w:tcBorders>
          </w:tcPr>
          <w:p w14:paraId="69CE0A1E" w14:textId="77777777" w:rsidR="00C359E0" w:rsidRPr="004B4FCA" w:rsidRDefault="00C359E0" w:rsidP="00C359E0">
            <w:pPr>
              <w:autoSpaceDE w:val="0"/>
              <w:autoSpaceDN w:val="0"/>
              <w:adjustRightInd w:val="0"/>
              <w:spacing w:before="240" w:after="20"/>
              <w:jc w:val="both"/>
              <w:rPr>
                <w:rFonts w:ascii="Arial" w:hAnsi="Arial" w:cs="Arial"/>
              </w:rPr>
            </w:pPr>
          </w:p>
        </w:tc>
      </w:tr>
      <w:tr w:rsidR="001B4BC7" w:rsidRPr="004B4FCA" w14:paraId="544CF30B" w14:textId="77777777" w:rsidTr="00595561">
        <w:trPr>
          <w:trHeight w:val="105"/>
        </w:trPr>
        <w:tc>
          <w:tcPr>
            <w:tcW w:w="10207" w:type="dxa"/>
            <w:gridSpan w:val="12"/>
            <w:tcBorders>
              <w:left w:val="nil"/>
              <w:bottom w:val="single" w:sz="4" w:space="0" w:color="auto"/>
              <w:right w:val="nil"/>
            </w:tcBorders>
          </w:tcPr>
          <w:p w14:paraId="2C79B622" w14:textId="77777777" w:rsidR="001B4BC7" w:rsidRPr="004B4FCA" w:rsidRDefault="001B4BC7" w:rsidP="00A535D5">
            <w:pPr>
              <w:autoSpaceDE w:val="0"/>
              <w:autoSpaceDN w:val="0"/>
              <w:adjustRightInd w:val="0"/>
              <w:spacing w:before="40" w:after="20"/>
              <w:jc w:val="both"/>
              <w:rPr>
                <w:rFonts w:ascii="Arial" w:hAnsi="Arial" w:cs="Arial"/>
              </w:rPr>
            </w:pPr>
          </w:p>
        </w:tc>
      </w:tr>
      <w:tr w:rsidR="001B4BC7" w:rsidRPr="004B4FCA" w14:paraId="18FAFB2A" w14:textId="77777777" w:rsidTr="00CF7DAD">
        <w:tc>
          <w:tcPr>
            <w:tcW w:w="2552" w:type="dxa"/>
            <w:gridSpan w:val="3"/>
            <w:tcBorders>
              <w:top w:val="single" w:sz="4" w:space="0" w:color="auto"/>
              <w:bottom w:val="single" w:sz="4" w:space="0" w:color="auto"/>
            </w:tcBorders>
          </w:tcPr>
          <w:p w14:paraId="2714CBC8" w14:textId="77777777" w:rsidR="001B4BC7" w:rsidRPr="004B4FCA" w:rsidRDefault="001B4BC7" w:rsidP="00346CD6">
            <w:pPr>
              <w:autoSpaceDE w:val="0"/>
              <w:autoSpaceDN w:val="0"/>
              <w:adjustRightInd w:val="0"/>
              <w:spacing w:before="40" w:after="20"/>
              <w:jc w:val="both"/>
              <w:rPr>
                <w:rFonts w:ascii="Arial" w:hAnsi="Arial" w:cs="Arial"/>
                <w:b/>
              </w:rPr>
            </w:pPr>
            <w:r w:rsidRPr="004B4FCA">
              <w:rPr>
                <w:rFonts w:ascii="Arial" w:hAnsi="Arial" w:cs="Arial"/>
                <w:b/>
              </w:rPr>
              <w:t>Assessment Type</w:t>
            </w:r>
          </w:p>
          <w:p w14:paraId="63DA88E0" w14:textId="77777777" w:rsidR="001B4BC7" w:rsidRPr="004B4FCA" w:rsidRDefault="001B4BC7" w:rsidP="00954FCE">
            <w:pPr>
              <w:autoSpaceDE w:val="0"/>
              <w:autoSpaceDN w:val="0"/>
              <w:adjustRightInd w:val="0"/>
              <w:spacing w:before="40" w:after="20"/>
              <w:jc w:val="both"/>
              <w:rPr>
                <w:rFonts w:ascii="Arial" w:hAnsi="Arial" w:cs="Arial"/>
              </w:rPr>
            </w:pPr>
            <w:r w:rsidRPr="004B4FCA">
              <w:rPr>
                <w:rFonts w:ascii="Arial" w:hAnsi="Arial" w:cs="Arial"/>
              </w:rPr>
              <w:t>(</w:t>
            </w:r>
            <w:r w:rsidR="00954FCE">
              <w:rPr>
                <w:rFonts w:ascii="Arial" w:hAnsi="Arial" w:cs="Arial"/>
              </w:rPr>
              <w:t xml:space="preserve">strike out </w:t>
            </w:r>
            <w:proofErr w:type="gramStart"/>
            <w:r w:rsidR="00954FCE">
              <w:rPr>
                <w:rFonts w:ascii="Arial" w:hAnsi="Arial" w:cs="Arial"/>
              </w:rPr>
              <w:t xml:space="preserve">not </w:t>
            </w:r>
            <w:r w:rsidRPr="004B4FCA">
              <w:rPr>
                <w:rFonts w:ascii="Arial" w:hAnsi="Arial" w:cs="Arial"/>
                <w:i/>
              </w:rPr>
              <w:t xml:space="preserve"> applicable</w:t>
            </w:r>
            <w:proofErr w:type="gramEnd"/>
            <w:r w:rsidRPr="004B4FCA">
              <w:rPr>
                <w:rFonts w:ascii="Arial" w:hAnsi="Arial" w:cs="Arial"/>
              </w:rPr>
              <w:t>)</w:t>
            </w:r>
          </w:p>
        </w:tc>
        <w:tc>
          <w:tcPr>
            <w:tcW w:w="7655" w:type="dxa"/>
            <w:gridSpan w:val="9"/>
            <w:tcBorders>
              <w:top w:val="single" w:sz="4" w:space="0" w:color="auto"/>
              <w:bottom w:val="single" w:sz="4" w:space="0" w:color="auto"/>
            </w:tcBorders>
          </w:tcPr>
          <w:p w14:paraId="51C1F5AE" w14:textId="77777777" w:rsidR="001B4BC7" w:rsidRPr="001B4BC7" w:rsidRDefault="001B4BC7" w:rsidP="00346CD6">
            <w:pPr>
              <w:autoSpaceDE w:val="0"/>
              <w:autoSpaceDN w:val="0"/>
              <w:adjustRightInd w:val="0"/>
              <w:spacing w:before="40" w:after="20"/>
              <w:jc w:val="both"/>
              <w:rPr>
                <w:rFonts w:ascii="Arial" w:hAnsi="Arial" w:cs="Arial"/>
              </w:rPr>
            </w:pPr>
            <w:r w:rsidRPr="008C43B2">
              <w:rPr>
                <w:rFonts w:ascii="Arial" w:hAnsi="Arial" w:cs="Arial"/>
              </w:rPr>
              <w:t>Initial</w:t>
            </w:r>
            <w:r w:rsidRPr="001B4BC7">
              <w:rPr>
                <w:rFonts w:ascii="Arial" w:hAnsi="Arial" w:cs="Arial"/>
              </w:rPr>
              <w:t xml:space="preserve"> / Surveillance / </w:t>
            </w:r>
            <w:r w:rsidRPr="008C43B2">
              <w:rPr>
                <w:rFonts w:ascii="Arial" w:hAnsi="Arial" w:cs="Arial"/>
              </w:rPr>
              <w:t>Reassessment / Scope Extension / Verification</w:t>
            </w:r>
          </w:p>
        </w:tc>
      </w:tr>
      <w:tr w:rsidR="001B4BC7" w:rsidRPr="004B4FCA" w14:paraId="030B1BF7" w14:textId="77777777" w:rsidTr="00CF7DAD">
        <w:tc>
          <w:tcPr>
            <w:tcW w:w="2552" w:type="dxa"/>
            <w:gridSpan w:val="3"/>
            <w:tcBorders>
              <w:top w:val="single" w:sz="4" w:space="0" w:color="auto"/>
              <w:bottom w:val="single" w:sz="4" w:space="0" w:color="auto"/>
            </w:tcBorders>
          </w:tcPr>
          <w:p w14:paraId="6F8243C3" w14:textId="77777777" w:rsidR="001B4BC7" w:rsidRPr="004B4FCA" w:rsidRDefault="001B4BC7" w:rsidP="001B4BC7">
            <w:pPr>
              <w:autoSpaceDE w:val="0"/>
              <w:autoSpaceDN w:val="0"/>
              <w:adjustRightInd w:val="0"/>
              <w:spacing w:before="40" w:after="20"/>
              <w:rPr>
                <w:rFonts w:ascii="Arial" w:hAnsi="Arial" w:cs="Arial"/>
                <w:b/>
              </w:rPr>
            </w:pPr>
            <w:r>
              <w:rPr>
                <w:rFonts w:ascii="Arial" w:hAnsi="Arial" w:cs="Arial"/>
                <w:b/>
              </w:rPr>
              <w:t xml:space="preserve">NABCB </w:t>
            </w:r>
            <w:r w:rsidRPr="004B4FCA">
              <w:rPr>
                <w:rFonts w:ascii="Arial" w:hAnsi="Arial" w:cs="Arial"/>
                <w:b/>
              </w:rPr>
              <w:t>Assessment Team</w:t>
            </w:r>
          </w:p>
          <w:p w14:paraId="736E70F2" w14:textId="77777777" w:rsidR="001B4BC7" w:rsidRPr="004B4FCA" w:rsidRDefault="001B4BC7" w:rsidP="00954FCE">
            <w:pPr>
              <w:autoSpaceDE w:val="0"/>
              <w:autoSpaceDN w:val="0"/>
              <w:adjustRightInd w:val="0"/>
              <w:spacing w:before="40" w:after="20"/>
              <w:jc w:val="both"/>
              <w:rPr>
                <w:rFonts w:ascii="Arial" w:hAnsi="Arial" w:cs="Arial"/>
                <w:i/>
              </w:rPr>
            </w:pPr>
            <w:r w:rsidRPr="004B4FCA">
              <w:rPr>
                <w:rFonts w:ascii="Arial" w:hAnsi="Arial" w:cs="Arial"/>
              </w:rPr>
              <w:t>(</w:t>
            </w:r>
            <w:r w:rsidR="00954FCE">
              <w:rPr>
                <w:rFonts w:ascii="Arial" w:hAnsi="Arial" w:cs="Arial"/>
              </w:rPr>
              <w:t>TL</w:t>
            </w:r>
            <w:r w:rsidRPr="004B4FCA">
              <w:rPr>
                <w:rFonts w:ascii="Arial" w:hAnsi="Arial" w:cs="Arial"/>
                <w:i/>
              </w:rPr>
              <w:t xml:space="preserve"> / </w:t>
            </w:r>
            <w:r w:rsidR="00954FCE">
              <w:rPr>
                <w:rFonts w:ascii="Arial" w:hAnsi="Arial" w:cs="Arial"/>
                <w:i/>
              </w:rPr>
              <w:t>TM</w:t>
            </w:r>
            <w:r w:rsidRPr="004B4FCA">
              <w:rPr>
                <w:rFonts w:ascii="Arial" w:hAnsi="Arial" w:cs="Arial"/>
                <w:i/>
              </w:rPr>
              <w:t xml:space="preserve"> / TE / OB</w:t>
            </w:r>
            <w:r w:rsidR="00BD1FC3">
              <w:rPr>
                <w:rFonts w:ascii="Arial" w:hAnsi="Arial" w:cs="Arial"/>
                <w:i/>
              </w:rPr>
              <w:t>S, if any</w:t>
            </w:r>
            <w:r w:rsidRPr="004B4FCA">
              <w:rPr>
                <w:rFonts w:ascii="Arial" w:hAnsi="Arial" w:cs="Arial"/>
              </w:rPr>
              <w:t>)</w:t>
            </w:r>
          </w:p>
        </w:tc>
        <w:tc>
          <w:tcPr>
            <w:tcW w:w="7655" w:type="dxa"/>
            <w:gridSpan w:val="9"/>
            <w:tcBorders>
              <w:top w:val="single" w:sz="4" w:space="0" w:color="auto"/>
              <w:bottom w:val="single" w:sz="4" w:space="0" w:color="auto"/>
            </w:tcBorders>
          </w:tcPr>
          <w:p w14:paraId="6EEFDD56" w14:textId="77777777" w:rsidR="003A375B" w:rsidRPr="004B4FCA" w:rsidRDefault="003A375B" w:rsidP="00346CD6">
            <w:pPr>
              <w:autoSpaceDE w:val="0"/>
              <w:autoSpaceDN w:val="0"/>
              <w:adjustRightInd w:val="0"/>
              <w:spacing w:before="40" w:after="20"/>
              <w:jc w:val="both"/>
              <w:rPr>
                <w:rFonts w:ascii="Arial" w:hAnsi="Arial" w:cs="Arial"/>
              </w:rPr>
            </w:pPr>
          </w:p>
        </w:tc>
      </w:tr>
      <w:tr w:rsidR="001B4BC7" w:rsidRPr="004B4FCA" w14:paraId="671B2916" w14:textId="77777777" w:rsidTr="00CF7DAD">
        <w:tc>
          <w:tcPr>
            <w:tcW w:w="2552" w:type="dxa"/>
            <w:gridSpan w:val="3"/>
            <w:tcBorders>
              <w:top w:val="single" w:sz="4" w:space="0" w:color="auto"/>
              <w:bottom w:val="single" w:sz="4" w:space="0" w:color="auto"/>
            </w:tcBorders>
          </w:tcPr>
          <w:p w14:paraId="5C3C7F9C" w14:textId="77777777" w:rsidR="001B4BC7" w:rsidRPr="004B4FCA" w:rsidRDefault="001B4BC7" w:rsidP="00346CD6">
            <w:pPr>
              <w:autoSpaceDE w:val="0"/>
              <w:autoSpaceDN w:val="0"/>
              <w:adjustRightInd w:val="0"/>
              <w:spacing w:before="40" w:after="20"/>
              <w:jc w:val="both"/>
              <w:rPr>
                <w:rFonts w:ascii="Arial" w:hAnsi="Arial" w:cs="Arial"/>
                <w:b/>
              </w:rPr>
            </w:pPr>
            <w:r w:rsidRPr="004B4FCA">
              <w:rPr>
                <w:rFonts w:ascii="Arial" w:hAnsi="Arial" w:cs="Arial"/>
                <w:b/>
              </w:rPr>
              <w:lastRenderedPageBreak/>
              <w:t>Assessment Criteria</w:t>
            </w:r>
          </w:p>
          <w:p w14:paraId="17F87C50" w14:textId="77777777" w:rsidR="001B4BC7" w:rsidRPr="004B4FCA" w:rsidRDefault="001B4BC7" w:rsidP="00E62BF2">
            <w:pPr>
              <w:autoSpaceDE w:val="0"/>
              <w:autoSpaceDN w:val="0"/>
              <w:adjustRightInd w:val="0"/>
              <w:spacing w:before="40" w:after="20"/>
              <w:rPr>
                <w:rFonts w:ascii="Arial" w:hAnsi="Arial" w:cs="Arial"/>
              </w:rPr>
            </w:pPr>
            <w:r w:rsidRPr="004B4FCA">
              <w:rPr>
                <w:rFonts w:ascii="Arial" w:hAnsi="Arial" w:cs="Arial"/>
              </w:rPr>
              <w:t>(</w:t>
            </w:r>
            <w:r w:rsidRPr="004B4FCA">
              <w:rPr>
                <w:rFonts w:ascii="Arial" w:hAnsi="Arial" w:cs="Arial"/>
                <w:i/>
              </w:rPr>
              <w:t>Applicable Standard / Requirements &amp;Documents</w:t>
            </w:r>
            <w:r w:rsidRPr="004B4FCA">
              <w:rPr>
                <w:rFonts w:ascii="Arial" w:hAnsi="Arial" w:cs="Arial"/>
              </w:rPr>
              <w:t>)</w:t>
            </w:r>
          </w:p>
        </w:tc>
        <w:tc>
          <w:tcPr>
            <w:tcW w:w="7655" w:type="dxa"/>
            <w:gridSpan w:val="9"/>
            <w:tcBorders>
              <w:top w:val="single" w:sz="4" w:space="0" w:color="auto"/>
              <w:bottom w:val="single" w:sz="4" w:space="0" w:color="auto"/>
            </w:tcBorders>
          </w:tcPr>
          <w:p w14:paraId="32C5BE1D" w14:textId="77777777" w:rsidR="001B4BC7" w:rsidRPr="004B4FCA" w:rsidRDefault="001B4BC7" w:rsidP="009715ED">
            <w:pPr>
              <w:autoSpaceDE w:val="0"/>
              <w:autoSpaceDN w:val="0"/>
              <w:adjustRightInd w:val="0"/>
              <w:spacing w:before="40" w:after="20"/>
              <w:jc w:val="both"/>
              <w:rPr>
                <w:rFonts w:ascii="Arial" w:hAnsi="Arial" w:cs="Arial"/>
              </w:rPr>
            </w:pPr>
          </w:p>
        </w:tc>
      </w:tr>
      <w:tr w:rsidR="001B4BC7" w:rsidRPr="004B4FCA" w14:paraId="72564E8D" w14:textId="77777777" w:rsidTr="00595561">
        <w:trPr>
          <w:trHeight w:val="576"/>
        </w:trPr>
        <w:tc>
          <w:tcPr>
            <w:tcW w:w="10207" w:type="dxa"/>
            <w:gridSpan w:val="12"/>
            <w:tcBorders>
              <w:top w:val="single" w:sz="4" w:space="0" w:color="auto"/>
              <w:bottom w:val="single" w:sz="4" w:space="0" w:color="auto"/>
            </w:tcBorders>
          </w:tcPr>
          <w:p w14:paraId="180426EF" w14:textId="77777777" w:rsidR="001B4BC7" w:rsidRPr="004B4FCA" w:rsidRDefault="00595561" w:rsidP="00F156A4">
            <w:pPr>
              <w:autoSpaceDE w:val="0"/>
              <w:autoSpaceDN w:val="0"/>
              <w:adjustRightInd w:val="0"/>
              <w:spacing w:before="40" w:after="20"/>
              <w:jc w:val="both"/>
              <w:rPr>
                <w:rFonts w:ascii="Arial" w:hAnsi="Arial" w:cs="Arial"/>
              </w:rPr>
            </w:pPr>
            <w:r>
              <w:rPr>
                <w:rFonts w:ascii="Arial" w:hAnsi="Arial" w:cs="Arial"/>
                <w:b/>
              </w:rPr>
              <w:t>Profile of the organization being evaluated</w:t>
            </w:r>
            <w:r w:rsidR="006F361C">
              <w:rPr>
                <w:rFonts w:ascii="Arial" w:hAnsi="Arial" w:cs="Arial"/>
                <w:b/>
              </w:rPr>
              <w:t xml:space="preserve">, where the </w:t>
            </w:r>
            <w:r w:rsidR="0068025C">
              <w:rPr>
                <w:rFonts w:ascii="Arial" w:hAnsi="Arial" w:cs="Arial"/>
                <w:b/>
              </w:rPr>
              <w:t xml:space="preserve">NABCB </w:t>
            </w:r>
            <w:r w:rsidR="006F361C">
              <w:rPr>
                <w:rFonts w:ascii="Arial" w:hAnsi="Arial" w:cs="Arial"/>
                <w:b/>
              </w:rPr>
              <w:t>witness is being performed</w:t>
            </w:r>
            <w:r>
              <w:rPr>
                <w:rFonts w:ascii="Arial" w:hAnsi="Arial" w:cs="Arial"/>
                <w:b/>
              </w:rPr>
              <w:t xml:space="preserve">: </w:t>
            </w:r>
          </w:p>
        </w:tc>
      </w:tr>
      <w:tr w:rsidR="001B4BC7" w:rsidRPr="004B4FCA" w14:paraId="351055CC" w14:textId="77777777" w:rsidTr="00595561">
        <w:trPr>
          <w:trHeight w:val="2150"/>
        </w:trPr>
        <w:tc>
          <w:tcPr>
            <w:tcW w:w="10207" w:type="dxa"/>
            <w:gridSpan w:val="12"/>
            <w:tcBorders>
              <w:top w:val="single" w:sz="4" w:space="0" w:color="auto"/>
              <w:bottom w:val="single" w:sz="4" w:space="0" w:color="auto"/>
            </w:tcBorders>
          </w:tcPr>
          <w:p w14:paraId="74106C1C" w14:textId="77777777" w:rsidR="00C359E0" w:rsidRPr="004B4FCA" w:rsidRDefault="00C359E0" w:rsidP="00C359E0">
            <w:pPr>
              <w:autoSpaceDE w:val="0"/>
              <w:autoSpaceDN w:val="0"/>
              <w:adjustRightInd w:val="0"/>
              <w:spacing w:before="40" w:after="20"/>
              <w:jc w:val="both"/>
              <w:rPr>
                <w:rFonts w:ascii="Arial" w:hAnsi="Arial" w:cs="Arial"/>
              </w:rPr>
            </w:pPr>
          </w:p>
        </w:tc>
      </w:tr>
      <w:tr w:rsidR="001B4BC7" w:rsidRPr="004B4FCA" w14:paraId="10A349FC" w14:textId="77777777" w:rsidTr="00595561">
        <w:tc>
          <w:tcPr>
            <w:tcW w:w="10207" w:type="dxa"/>
            <w:gridSpan w:val="12"/>
            <w:tcBorders>
              <w:top w:val="single" w:sz="4" w:space="0" w:color="auto"/>
              <w:left w:val="nil"/>
              <w:bottom w:val="single" w:sz="4" w:space="0" w:color="auto"/>
              <w:right w:val="nil"/>
            </w:tcBorders>
          </w:tcPr>
          <w:p w14:paraId="4EB8550A" w14:textId="77777777" w:rsidR="001B4BC7" w:rsidRPr="004B4FCA" w:rsidRDefault="001B4BC7" w:rsidP="00A535D5">
            <w:pPr>
              <w:autoSpaceDE w:val="0"/>
              <w:autoSpaceDN w:val="0"/>
              <w:adjustRightInd w:val="0"/>
              <w:spacing w:before="40" w:after="20"/>
              <w:jc w:val="both"/>
              <w:rPr>
                <w:rFonts w:ascii="Arial" w:hAnsi="Arial" w:cs="Arial"/>
              </w:rPr>
            </w:pPr>
          </w:p>
        </w:tc>
      </w:tr>
      <w:tr w:rsidR="001B4BC7" w:rsidRPr="004B4FCA" w14:paraId="377BC1F0" w14:textId="77777777" w:rsidTr="00665BDD">
        <w:tc>
          <w:tcPr>
            <w:tcW w:w="1844" w:type="dxa"/>
            <w:gridSpan w:val="2"/>
            <w:tcBorders>
              <w:top w:val="single" w:sz="4" w:space="0" w:color="auto"/>
              <w:bottom w:val="single" w:sz="4" w:space="0" w:color="auto"/>
            </w:tcBorders>
          </w:tcPr>
          <w:p w14:paraId="635A0ADB" w14:textId="77777777" w:rsidR="001B4BC7" w:rsidRPr="004B4FCA" w:rsidRDefault="001B4BC7" w:rsidP="00A535D5">
            <w:pPr>
              <w:autoSpaceDE w:val="0"/>
              <w:autoSpaceDN w:val="0"/>
              <w:adjustRightInd w:val="0"/>
              <w:spacing w:before="40" w:after="20"/>
              <w:jc w:val="both"/>
              <w:rPr>
                <w:rFonts w:ascii="Arial" w:hAnsi="Arial" w:cs="Arial"/>
                <w:b/>
              </w:rPr>
            </w:pPr>
            <w:r w:rsidRPr="004B4FCA">
              <w:rPr>
                <w:rFonts w:ascii="Arial" w:hAnsi="Arial" w:cs="Arial"/>
                <w:b/>
              </w:rPr>
              <w:t>Assessment Findings</w:t>
            </w:r>
          </w:p>
        </w:tc>
        <w:tc>
          <w:tcPr>
            <w:tcW w:w="8363" w:type="dxa"/>
            <w:gridSpan w:val="10"/>
            <w:tcBorders>
              <w:top w:val="single" w:sz="4" w:space="0" w:color="auto"/>
              <w:bottom w:val="single" w:sz="4" w:space="0" w:color="auto"/>
            </w:tcBorders>
          </w:tcPr>
          <w:p w14:paraId="105F6A40" w14:textId="77777777" w:rsidR="001B4BC7" w:rsidRPr="00A84955" w:rsidRDefault="001B4BC7" w:rsidP="00A84955">
            <w:pPr>
              <w:autoSpaceDE w:val="0"/>
              <w:autoSpaceDN w:val="0"/>
              <w:adjustRightInd w:val="0"/>
              <w:spacing w:before="40" w:after="20"/>
              <w:jc w:val="both"/>
              <w:rPr>
                <w:rFonts w:ascii="Arial" w:hAnsi="Arial" w:cs="Arial"/>
                <w:sz w:val="20"/>
                <w:szCs w:val="20"/>
              </w:rPr>
            </w:pPr>
            <w:r w:rsidRPr="00A84955">
              <w:rPr>
                <w:rFonts w:ascii="Arial" w:hAnsi="Arial" w:cs="Arial"/>
                <w:sz w:val="20"/>
                <w:szCs w:val="20"/>
              </w:rPr>
              <w:t>(</w:t>
            </w:r>
            <w:r w:rsidRPr="00A84955">
              <w:rPr>
                <w:rFonts w:ascii="Arial" w:hAnsi="Arial" w:cs="Arial"/>
                <w:i/>
                <w:sz w:val="20"/>
                <w:szCs w:val="20"/>
              </w:rPr>
              <w:t>describe in detail on documentation, implementation, competence etc. as per the scope</w:t>
            </w:r>
            <w:r w:rsidR="00A84955" w:rsidRPr="00A84955">
              <w:rPr>
                <w:rFonts w:ascii="Arial" w:hAnsi="Arial" w:cs="Arial"/>
                <w:i/>
                <w:sz w:val="20"/>
                <w:szCs w:val="20"/>
              </w:rPr>
              <w:t xml:space="preserve"> in terms of ISO 17065 and the Product Certification </w:t>
            </w:r>
            <w:r w:rsidR="00A84955">
              <w:rPr>
                <w:rFonts w:ascii="Arial" w:hAnsi="Arial" w:cs="Arial"/>
                <w:i/>
                <w:sz w:val="20"/>
                <w:szCs w:val="20"/>
              </w:rPr>
              <w:t xml:space="preserve">(PC) </w:t>
            </w:r>
            <w:r w:rsidR="00A84955" w:rsidRPr="00A84955">
              <w:rPr>
                <w:rFonts w:ascii="Arial" w:hAnsi="Arial" w:cs="Arial"/>
                <w:i/>
                <w:sz w:val="20"/>
                <w:szCs w:val="20"/>
              </w:rPr>
              <w:t>Scheme as per requirements given below)</w:t>
            </w:r>
          </w:p>
        </w:tc>
      </w:tr>
      <w:tr w:rsidR="00420B45" w:rsidRPr="00595561" w14:paraId="4C3772AC" w14:textId="77777777" w:rsidTr="00665BDD">
        <w:trPr>
          <w:trHeight w:val="172"/>
        </w:trPr>
        <w:tc>
          <w:tcPr>
            <w:tcW w:w="1844" w:type="dxa"/>
            <w:gridSpan w:val="2"/>
            <w:vMerge w:val="restart"/>
            <w:tcBorders>
              <w:top w:val="single" w:sz="4" w:space="0" w:color="auto"/>
            </w:tcBorders>
          </w:tcPr>
          <w:p w14:paraId="21CBDFDE" w14:textId="77777777" w:rsidR="00420B45" w:rsidRPr="00E63B97"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r w:rsidRPr="00E63B97">
              <w:rPr>
                <w:rFonts w:ascii="Arial" w:hAnsi="Arial" w:cs="Arial"/>
                <w:b/>
                <w:sz w:val="20"/>
                <w:szCs w:val="20"/>
              </w:rPr>
              <w:t>Assessment of previous stages in certification process (Based on the documents provided by the CB)</w:t>
            </w:r>
          </w:p>
        </w:tc>
        <w:tc>
          <w:tcPr>
            <w:tcW w:w="8363" w:type="dxa"/>
            <w:gridSpan w:val="10"/>
            <w:tcBorders>
              <w:top w:val="single" w:sz="4" w:space="0" w:color="auto"/>
              <w:bottom w:val="single" w:sz="4" w:space="0" w:color="auto"/>
            </w:tcBorders>
          </w:tcPr>
          <w:p w14:paraId="25580CA9" w14:textId="77777777" w:rsidR="00420B45" w:rsidRPr="00642F7A" w:rsidRDefault="00420B45" w:rsidP="004D2809">
            <w:pPr>
              <w:pStyle w:val="ListParagraph"/>
              <w:numPr>
                <w:ilvl w:val="0"/>
                <w:numId w:val="24"/>
              </w:numPr>
              <w:autoSpaceDE w:val="0"/>
              <w:autoSpaceDN w:val="0"/>
              <w:adjustRightInd w:val="0"/>
              <w:spacing w:before="40" w:after="20"/>
              <w:jc w:val="both"/>
              <w:rPr>
                <w:rFonts w:ascii="Arial" w:hAnsi="Arial" w:cs="Arial"/>
                <w:b/>
                <w:i/>
                <w:sz w:val="20"/>
                <w:szCs w:val="20"/>
              </w:rPr>
            </w:pPr>
            <w:r w:rsidRPr="00642F7A">
              <w:rPr>
                <w:rFonts w:ascii="Arial" w:hAnsi="Arial" w:cs="Arial"/>
                <w:b/>
                <w:i/>
                <w:sz w:val="20"/>
                <w:szCs w:val="20"/>
              </w:rPr>
              <w:t>Application for certification (</w:t>
            </w:r>
            <w:r>
              <w:rPr>
                <w:rFonts w:ascii="Arial" w:hAnsi="Arial" w:cs="Arial"/>
                <w:b/>
                <w:i/>
                <w:sz w:val="20"/>
                <w:szCs w:val="20"/>
              </w:rPr>
              <w:t>C</w:t>
            </w:r>
            <w:r w:rsidRPr="00642F7A">
              <w:rPr>
                <w:rFonts w:ascii="Arial" w:hAnsi="Arial" w:cs="Arial"/>
                <w:b/>
                <w:i/>
                <w:sz w:val="20"/>
                <w:szCs w:val="20"/>
              </w:rPr>
              <w:t>l 7.2 of ISO 17065):</w:t>
            </w:r>
          </w:p>
          <w:p w14:paraId="3DEA6E09" w14:textId="77777777" w:rsidR="00420B45" w:rsidRPr="004D2809" w:rsidRDefault="00420B45" w:rsidP="004D2809">
            <w:pPr>
              <w:autoSpaceDE w:val="0"/>
              <w:autoSpaceDN w:val="0"/>
              <w:adjustRightInd w:val="0"/>
              <w:spacing w:before="40" w:after="20"/>
              <w:jc w:val="both"/>
              <w:rPr>
                <w:rFonts w:ascii="Arial" w:hAnsi="Arial" w:cs="Arial"/>
                <w:sz w:val="20"/>
                <w:szCs w:val="20"/>
              </w:rPr>
            </w:pPr>
          </w:p>
          <w:p w14:paraId="658C2369" w14:textId="77777777" w:rsidR="00420B45" w:rsidRPr="004D2809" w:rsidRDefault="00420B45" w:rsidP="004D2809">
            <w:pPr>
              <w:autoSpaceDE w:val="0"/>
              <w:autoSpaceDN w:val="0"/>
              <w:adjustRightInd w:val="0"/>
              <w:spacing w:before="40" w:after="20"/>
              <w:jc w:val="both"/>
              <w:rPr>
                <w:rFonts w:ascii="Arial" w:hAnsi="Arial" w:cs="Arial"/>
                <w:color w:val="808080" w:themeColor="background1" w:themeShade="80"/>
                <w:sz w:val="16"/>
                <w:szCs w:val="16"/>
              </w:rPr>
            </w:pPr>
            <w:r w:rsidRPr="004D2809">
              <w:rPr>
                <w:rFonts w:ascii="Arial" w:hAnsi="Arial" w:cs="Arial"/>
                <w:color w:val="808080" w:themeColor="background1" w:themeShade="80"/>
                <w:sz w:val="16"/>
                <w:szCs w:val="16"/>
              </w:rPr>
              <w:t xml:space="preserve">(Report on sufficiency of information received for conducting contract review as well as for preparation for evaluation and </w:t>
            </w:r>
            <w:r w:rsidR="00C503D4">
              <w:rPr>
                <w:rFonts w:ascii="Arial" w:hAnsi="Arial" w:cs="Arial"/>
                <w:color w:val="808080" w:themeColor="background1" w:themeShade="80"/>
                <w:sz w:val="16"/>
                <w:szCs w:val="16"/>
              </w:rPr>
              <w:t xml:space="preserve">for conducting the </w:t>
            </w:r>
            <w:r w:rsidRPr="004D2809">
              <w:rPr>
                <w:rFonts w:ascii="Arial" w:hAnsi="Arial" w:cs="Arial"/>
                <w:color w:val="808080" w:themeColor="background1" w:themeShade="80"/>
                <w:sz w:val="16"/>
                <w:szCs w:val="16"/>
              </w:rPr>
              <w:t xml:space="preserve">evaluation as per relevant certification scheme) </w:t>
            </w:r>
          </w:p>
        </w:tc>
      </w:tr>
      <w:tr w:rsidR="00420B45" w:rsidRPr="00595561" w14:paraId="194CC03E" w14:textId="77777777" w:rsidTr="00665BDD">
        <w:trPr>
          <w:trHeight w:val="169"/>
        </w:trPr>
        <w:tc>
          <w:tcPr>
            <w:tcW w:w="1844" w:type="dxa"/>
            <w:gridSpan w:val="2"/>
            <w:vMerge/>
          </w:tcPr>
          <w:p w14:paraId="0637102C" w14:textId="77777777"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14:paraId="097419BE" w14:textId="77777777" w:rsidR="00420B45" w:rsidRPr="00642F7A" w:rsidRDefault="00420B45" w:rsidP="004D2809">
            <w:pPr>
              <w:pStyle w:val="ListParagraph"/>
              <w:numPr>
                <w:ilvl w:val="0"/>
                <w:numId w:val="24"/>
              </w:numPr>
              <w:autoSpaceDE w:val="0"/>
              <w:autoSpaceDN w:val="0"/>
              <w:adjustRightInd w:val="0"/>
              <w:spacing w:before="40" w:after="20"/>
              <w:jc w:val="both"/>
              <w:rPr>
                <w:rFonts w:ascii="Arial" w:hAnsi="Arial" w:cs="Arial"/>
                <w:b/>
                <w:i/>
                <w:sz w:val="20"/>
                <w:szCs w:val="20"/>
              </w:rPr>
            </w:pPr>
            <w:r w:rsidRPr="00642F7A">
              <w:rPr>
                <w:rFonts w:ascii="Arial" w:hAnsi="Arial" w:cs="Arial"/>
                <w:b/>
                <w:i/>
                <w:sz w:val="20"/>
                <w:szCs w:val="20"/>
              </w:rPr>
              <w:t>Application review (</w:t>
            </w:r>
            <w:r>
              <w:rPr>
                <w:rFonts w:ascii="Arial" w:hAnsi="Arial" w:cs="Arial"/>
                <w:b/>
                <w:i/>
                <w:sz w:val="20"/>
                <w:szCs w:val="20"/>
              </w:rPr>
              <w:t>C</w:t>
            </w:r>
            <w:r w:rsidRPr="00642F7A">
              <w:rPr>
                <w:rFonts w:ascii="Arial" w:hAnsi="Arial" w:cs="Arial"/>
                <w:b/>
                <w:i/>
                <w:sz w:val="20"/>
                <w:szCs w:val="20"/>
              </w:rPr>
              <w:t>l 7.3</w:t>
            </w:r>
            <w:r>
              <w:rPr>
                <w:rFonts w:ascii="Arial" w:hAnsi="Arial" w:cs="Arial"/>
                <w:b/>
                <w:i/>
                <w:sz w:val="20"/>
                <w:szCs w:val="20"/>
              </w:rPr>
              <w:t>)</w:t>
            </w:r>
            <w:r w:rsidRPr="00642F7A">
              <w:rPr>
                <w:rFonts w:ascii="Arial" w:hAnsi="Arial" w:cs="Arial"/>
                <w:b/>
                <w:i/>
                <w:sz w:val="20"/>
                <w:szCs w:val="20"/>
              </w:rPr>
              <w:t>:</w:t>
            </w:r>
          </w:p>
          <w:p w14:paraId="460C3283" w14:textId="77777777" w:rsidR="00420B45" w:rsidRPr="004D2809" w:rsidRDefault="00420B45" w:rsidP="004D2809">
            <w:pPr>
              <w:autoSpaceDE w:val="0"/>
              <w:autoSpaceDN w:val="0"/>
              <w:adjustRightInd w:val="0"/>
              <w:spacing w:before="40" w:after="20"/>
              <w:jc w:val="both"/>
              <w:rPr>
                <w:rFonts w:ascii="Arial" w:hAnsi="Arial" w:cs="Arial"/>
                <w:sz w:val="20"/>
                <w:szCs w:val="20"/>
              </w:rPr>
            </w:pPr>
          </w:p>
          <w:p w14:paraId="5CFAB709" w14:textId="77777777" w:rsidR="00420B45" w:rsidRPr="00642F7A" w:rsidRDefault="00420B45" w:rsidP="002E6CEA">
            <w:pPr>
              <w:autoSpaceDE w:val="0"/>
              <w:autoSpaceDN w:val="0"/>
              <w:adjustRightInd w:val="0"/>
              <w:spacing w:before="40" w:after="20"/>
              <w:jc w:val="both"/>
              <w:rPr>
                <w:rFonts w:ascii="Arial" w:hAnsi="Arial" w:cs="Arial"/>
                <w:color w:val="808080" w:themeColor="background1" w:themeShade="80"/>
                <w:sz w:val="16"/>
                <w:szCs w:val="16"/>
              </w:rPr>
            </w:pPr>
            <w:r>
              <w:rPr>
                <w:rFonts w:ascii="Arial" w:hAnsi="Arial" w:cs="Arial"/>
                <w:color w:val="808080" w:themeColor="background1" w:themeShade="80"/>
                <w:sz w:val="16"/>
                <w:szCs w:val="16"/>
              </w:rPr>
              <w:t>{</w:t>
            </w:r>
            <w:r w:rsidRPr="00642F7A">
              <w:rPr>
                <w:rFonts w:ascii="Arial" w:hAnsi="Arial" w:cs="Arial"/>
                <w:color w:val="808080" w:themeColor="background1" w:themeShade="80"/>
                <w:sz w:val="16"/>
                <w:szCs w:val="16"/>
              </w:rPr>
              <w:t xml:space="preserve">Besides compliance to the requirements for contract review also report on time allocation and its adequacy, identification of competence requirements </w:t>
            </w:r>
            <w:r>
              <w:rPr>
                <w:rFonts w:ascii="Arial" w:hAnsi="Arial" w:cs="Arial"/>
                <w:color w:val="808080" w:themeColor="background1" w:themeShade="80"/>
                <w:sz w:val="16"/>
                <w:szCs w:val="16"/>
              </w:rPr>
              <w:t>(</w:t>
            </w:r>
            <w:r w:rsidRPr="00642F7A">
              <w:rPr>
                <w:rFonts w:ascii="Arial" w:hAnsi="Arial" w:cs="Arial"/>
                <w:color w:val="808080" w:themeColor="background1" w:themeShade="80"/>
                <w:sz w:val="16"/>
                <w:szCs w:val="16"/>
              </w:rPr>
              <w:t xml:space="preserve">Generic, manpower, laboratory, </w:t>
            </w:r>
            <w:proofErr w:type="spellStart"/>
            <w:r w:rsidRPr="00642F7A">
              <w:rPr>
                <w:rFonts w:ascii="Arial" w:hAnsi="Arial" w:cs="Arial"/>
                <w:color w:val="808080" w:themeColor="background1" w:themeShade="80"/>
                <w:sz w:val="16"/>
                <w:szCs w:val="16"/>
              </w:rPr>
              <w:t>etc</w:t>
            </w:r>
            <w:proofErr w:type="spellEnd"/>
            <w:r w:rsidRPr="00642F7A">
              <w:rPr>
                <w:rFonts w:ascii="Arial" w:hAnsi="Arial" w:cs="Arial"/>
                <w:color w:val="808080" w:themeColor="background1" w:themeShade="80"/>
                <w:sz w:val="16"/>
                <w:szCs w:val="16"/>
              </w:rPr>
              <w:t>, specific for the evaluation activity witnessed)</w:t>
            </w:r>
            <w:r>
              <w:rPr>
                <w:rFonts w:ascii="Arial" w:hAnsi="Arial" w:cs="Arial"/>
                <w:color w:val="808080" w:themeColor="background1" w:themeShade="80"/>
                <w:sz w:val="16"/>
                <w:szCs w:val="16"/>
              </w:rPr>
              <w:t>}</w:t>
            </w:r>
          </w:p>
        </w:tc>
      </w:tr>
      <w:tr w:rsidR="00420B45" w:rsidRPr="00595561" w14:paraId="7CE8FFC9" w14:textId="77777777" w:rsidTr="00665BDD">
        <w:trPr>
          <w:trHeight w:val="169"/>
        </w:trPr>
        <w:tc>
          <w:tcPr>
            <w:tcW w:w="1844" w:type="dxa"/>
            <w:gridSpan w:val="2"/>
            <w:vMerge/>
          </w:tcPr>
          <w:p w14:paraId="3077DA8C" w14:textId="77777777"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14:paraId="01080667" w14:textId="77777777" w:rsidR="00420B45" w:rsidRPr="00642F7A" w:rsidRDefault="00420B45" w:rsidP="00642F7A">
            <w:pPr>
              <w:pStyle w:val="ListParagraph"/>
              <w:numPr>
                <w:ilvl w:val="0"/>
                <w:numId w:val="24"/>
              </w:numPr>
              <w:autoSpaceDE w:val="0"/>
              <w:autoSpaceDN w:val="0"/>
              <w:adjustRightInd w:val="0"/>
              <w:spacing w:before="40" w:after="20"/>
              <w:jc w:val="both"/>
              <w:rPr>
                <w:rFonts w:ascii="Arial" w:hAnsi="Arial" w:cs="Arial"/>
                <w:b/>
                <w:sz w:val="20"/>
                <w:szCs w:val="20"/>
              </w:rPr>
            </w:pPr>
            <w:r w:rsidRPr="00642F7A">
              <w:rPr>
                <w:rFonts w:ascii="Arial" w:hAnsi="Arial" w:cs="Arial"/>
                <w:b/>
                <w:i/>
                <w:sz w:val="20"/>
                <w:szCs w:val="20"/>
              </w:rPr>
              <w:t xml:space="preserve">Preparation for evaluation, including evaluation </w:t>
            </w:r>
            <w:proofErr w:type="gramStart"/>
            <w:r w:rsidRPr="00642F7A">
              <w:rPr>
                <w:rFonts w:ascii="Arial" w:hAnsi="Arial" w:cs="Arial"/>
                <w:b/>
                <w:i/>
                <w:sz w:val="20"/>
                <w:szCs w:val="20"/>
              </w:rPr>
              <w:t>plan(</w:t>
            </w:r>
            <w:proofErr w:type="gramEnd"/>
            <w:r>
              <w:rPr>
                <w:rFonts w:ascii="Arial" w:hAnsi="Arial" w:cs="Arial"/>
                <w:b/>
                <w:i/>
                <w:sz w:val="20"/>
                <w:szCs w:val="20"/>
              </w:rPr>
              <w:t>C</w:t>
            </w:r>
            <w:r w:rsidRPr="00642F7A">
              <w:rPr>
                <w:rFonts w:ascii="Arial" w:hAnsi="Arial" w:cs="Arial"/>
                <w:b/>
                <w:i/>
                <w:sz w:val="20"/>
                <w:szCs w:val="20"/>
              </w:rPr>
              <w:t xml:space="preserve">l 7.3 </w:t>
            </w:r>
            <w:r>
              <w:rPr>
                <w:rFonts w:ascii="Arial" w:hAnsi="Arial" w:cs="Arial"/>
                <w:b/>
                <w:i/>
                <w:sz w:val="20"/>
                <w:szCs w:val="20"/>
              </w:rPr>
              <w:t>and specific scheme requirements)</w:t>
            </w:r>
            <w:r w:rsidRPr="00642F7A">
              <w:rPr>
                <w:rFonts w:ascii="Arial" w:hAnsi="Arial" w:cs="Arial"/>
                <w:b/>
                <w:sz w:val="20"/>
                <w:szCs w:val="20"/>
              </w:rPr>
              <w:t>:</w:t>
            </w:r>
          </w:p>
          <w:p w14:paraId="2BEA5338" w14:textId="77777777" w:rsidR="00420B45" w:rsidRDefault="00420B45" w:rsidP="00642F7A">
            <w:pPr>
              <w:autoSpaceDE w:val="0"/>
              <w:autoSpaceDN w:val="0"/>
              <w:adjustRightInd w:val="0"/>
              <w:spacing w:before="40" w:after="20"/>
              <w:jc w:val="both"/>
              <w:rPr>
                <w:rFonts w:ascii="Arial" w:hAnsi="Arial" w:cs="Arial"/>
                <w:sz w:val="20"/>
                <w:szCs w:val="20"/>
              </w:rPr>
            </w:pPr>
          </w:p>
          <w:p w14:paraId="57874EDB" w14:textId="77777777" w:rsidR="00420B45" w:rsidRPr="00642F7A" w:rsidRDefault="00420B45" w:rsidP="0068025C">
            <w:pPr>
              <w:autoSpaceDE w:val="0"/>
              <w:autoSpaceDN w:val="0"/>
              <w:adjustRightInd w:val="0"/>
              <w:spacing w:before="40" w:after="20"/>
              <w:jc w:val="both"/>
              <w:rPr>
                <w:rFonts w:ascii="Arial" w:hAnsi="Arial" w:cs="Arial"/>
                <w:color w:val="808080" w:themeColor="background1" w:themeShade="80"/>
                <w:sz w:val="16"/>
                <w:szCs w:val="16"/>
              </w:rPr>
            </w:pPr>
            <w:r w:rsidRPr="00642F7A">
              <w:rPr>
                <w:rFonts w:ascii="Arial" w:hAnsi="Arial" w:cs="Arial"/>
                <w:color w:val="808080" w:themeColor="background1" w:themeShade="80"/>
                <w:sz w:val="16"/>
                <w:szCs w:val="16"/>
              </w:rPr>
              <w:t>(Report on any offsite activities conducted – identification of objective and scope of the witnessed evaluation, documentation review, preparation of evaluation plan including evaluation specific sampling plan, information exchange between CB and the evaluation team and any other activity as per the specific scheme requirements</w:t>
            </w:r>
            <w:r w:rsidR="006F361C">
              <w:rPr>
                <w:rFonts w:ascii="Arial" w:hAnsi="Arial" w:cs="Arial"/>
                <w:color w:val="808080" w:themeColor="background1" w:themeShade="80"/>
                <w:sz w:val="16"/>
                <w:szCs w:val="16"/>
              </w:rPr>
              <w:t xml:space="preserve">, whether the time of evaluation </w:t>
            </w:r>
            <w:r w:rsidR="00954FCE">
              <w:rPr>
                <w:rFonts w:ascii="Arial" w:hAnsi="Arial" w:cs="Arial"/>
                <w:color w:val="808080" w:themeColor="background1" w:themeShade="80"/>
                <w:sz w:val="16"/>
                <w:szCs w:val="16"/>
              </w:rPr>
              <w:t xml:space="preserve">is </w:t>
            </w:r>
            <w:r w:rsidR="006F361C">
              <w:rPr>
                <w:rFonts w:ascii="Arial" w:hAnsi="Arial" w:cs="Arial"/>
                <w:color w:val="808080" w:themeColor="background1" w:themeShade="80"/>
                <w:sz w:val="16"/>
                <w:szCs w:val="16"/>
              </w:rPr>
              <w:t>appropriate</w:t>
            </w:r>
            <w:r w:rsidR="0068025C">
              <w:rPr>
                <w:rFonts w:ascii="Arial" w:hAnsi="Arial" w:cs="Arial"/>
                <w:color w:val="808080" w:themeColor="background1" w:themeShade="80"/>
                <w:sz w:val="16"/>
                <w:szCs w:val="16"/>
              </w:rPr>
              <w:t xml:space="preserve">, </w:t>
            </w:r>
            <w:r w:rsidR="00BD1FC3">
              <w:rPr>
                <w:rFonts w:ascii="Arial" w:hAnsi="Arial" w:cs="Arial"/>
                <w:color w:val="808080" w:themeColor="background1" w:themeShade="80"/>
                <w:sz w:val="16"/>
                <w:szCs w:val="16"/>
              </w:rPr>
              <w:t>e</w:t>
            </w:r>
            <w:r w:rsidR="006F361C">
              <w:rPr>
                <w:rFonts w:ascii="Arial" w:hAnsi="Arial" w:cs="Arial"/>
                <w:color w:val="808080" w:themeColor="background1" w:themeShade="80"/>
                <w:sz w:val="16"/>
                <w:szCs w:val="16"/>
              </w:rPr>
              <w:t>specially applicable for seasonal products, etc.</w:t>
            </w:r>
            <w:r w:rsidRPr="00642F7A">
              <w:rPr>
                <w:rFonts w:ascii="Arial" w:hAnsi="Arial" w:cs="Arial"/>
                <w:color w:val="808080" w:themeColor="background1" w:themeShade="80"/>
                <w:sz w:val="16"/>
                <w:szCs w:val="16"/>
              </w:rPr>
              <w:t>)</w:t>
            </w:r>
          </w:p>
        </w:tc>
      </w:tr>
      <w:tr w:rsidR="00420B45" w:rsidRPr="00595561" w14:paraId="661EBEAB" w14:textId="77777777" w:rsidTr="00665BDD">
        <w:trPr>
          <w:trHeight w:val="169"/>
        </w:trPr>
        <w:tc>
          <w:tcPr>
            <w:tcW w:w="1844" w:type="dxa"/>
            <w:gridSpan w:val="2"/>
            <w:vMerge/>
          </w:tcPr>
          <w:p w14:paraId="11A9AA79" w14:textId="77777777"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14:paraId="34FD9F87" w14:textId="77777777" w:rsidR="00420B45" w:rsidRPr="00A84955" w:rsidRDefault="00420B45" w:rsidP="00CF7DAD">
            <w:pPr>
              <w:pStyle w:val="ListParagraph"/>
              <w:numPr>
                <w:ilvl w:val="0"/>
                <w:numId w:val="24"/>
              </w:numPr>
              <w:autoSpaceDE w:val="0"/>
              <w:autoSpaceDN w:val="0"/>
              <w:adjustRightInd w:val="0"/>
              <w:spacing w:before="40" w:after="20"/>
              <w:jc w:val="both"/>
              <w:rPr>
                <w:rFonts w:ascii="Arial" w:hAnsi="Arial" w:cs="Arial"/>
                <w:sz w:val="20"/>
                <w:szCs w:val="20"/>
              </w:rPr>
            </w:pPr>
            <w:r w:rsidRPr="00595561">
              <w:rPr>
                <w:rFonts w:ascii="Arial" w:hAnsi="Arial" w:cs="Arial"/>
                <w:b/>
                <w:i/>
                <w:sz w:val="20"/>
                <w:szCs w:val="20"/>
              </w:rPr>
              <w:t>Appropriateness &amp; suitability of qualified inspection personnel</w:t>
            </w:r>
            <w:r>
              <w:rPr>
                <w:rFonts w:ascii="Arial" w:hAnsi="Arial" w:cs="Arial"/>
                <w:b/>
                <w:i/>
                <w:sz w:val="20"/>
                <w:szCs w:val="20"/>
              </w:rPr>
              <w:t xml:space="preserve"> (Cl 6.1 &amp; 6.2 and specific scheme requirements</w:t>
            </w:r>
            <w:r w:rsidR="00E63B97">
              <w:rPr>
                <w:rFonts w:ascii="Arial" w:hAnsi="Arial" w:cs="Arial"/>
                <w:b/>
                <w:i/>
                <w:sz w:val="20"/>
                <w:szCs w:val="20"/>
              </w:rPr>
              <w:t xml:space="preserve"> and CB’s evaluator qualification procedures</w:t>
            </w:r>
            <w:r>
              <w:rPr>
                <w:rFonts w:ascii="Arial" w:hAnsi="Arial" w:cs="Arial"/>
                <w:b/>
                <w:i/>
                <w:sz w:val="20"/>
                <w:szCs w:val="20"/>
              </w:rPr>
              <w:t>)</w:t>
            </w:r>
          </w:p>
          <w:p w14:paraId="00DDC108" w14:textId="77777777" w:rsidR="00A84955" w:rsidRDefault="00A84955" w:rsidP="00A84955">
            <w:pPr>
              <w:autoSpaceDE w:val="0"/>
              <w:autoSpaceDN w:val="0"/>
              <w:adjustRightInd w:val="0"/>
              <w:spacing w:before="40" w:after="20"/>
              <w:jc w:val="both"/>
              <w:rPr>
                <w:rFonts w:ascii="Arial" w:hAnsi="Arial" w:cs="Arial"/>
                <w:color w:val="808080" w:themeColor="background1" w:themeShade="80"/>
                <w:sz w:val="16"/>
                <w:szCs w:val="16"/>
              </w:rPr>
            </w:pPr>
          </w:p>
          <w:p w14:paraId="56431237" w14:textId="77777777" w:rsidR="00420B45" w:rsidRPr="00CF7DAD" w:rsidRDefault="00A84955" w:rsidP="007314F1">
            <w:pPr>
              <w:autoSpaceDE w:val="0"/>
              <w:autoSpaceDN w:val="0"/>
              <w:adjustRightInd w:val="0"/>
              <w:spacing w:before="40" w:after="20"/>
              <w:jc w:val="both"/>
              <w:rPr>
                <w:rFonts w:ascii="Arial" w:hAnsi="Arial" w:cs="Arial"/>
                <w:sz w:val="20"/>
                <w:szCs w:val="20"/>
              </w:rPr>
            </w:pPr>
            <w:r w:rsidRPr="00A84955">
              <w:rPr>
                <w:rFonts w:ascii="Arial" w:hAnsi="Arial" w:cs="Arial"/>
                <w:color w:val="808080" w:themeColor="background1" w:themeShade="80"/>
                <w:sz w:val="16"/>
                <w:szCs w:val="16"/>
              </w:rPr>
              <w:t xml:space="preserve">(Report on adequacy </w:t>
            </w:r>
            <w:r w:rsidR="007314F1">
              <w:rPr>
                <w:rFonts w:ascii="Arial" w:hAnsi="Arial" w:cs="Arial"/>
                <w:color w:val="808080" w:themeColor="background1" w:themeShade="80"/>
                <w:sz w:val="16"/>
                <w:szCs w:val="16"/>
              </w:rPr>
              <w:t xml:space="preserve">and appropriateness </w:t>
            </w:r>
            <w:r w:rsidRPr="00A84955">
              <w:rPr>
                <w:rFonts w:ascii="Arial" w:hAnsi="Arial" w:cs="Arial"/>
                <w:color w:val="808080" w:themeColor="background1" w:themeShade="80"/>
                <w:sz w:val="16"/>
                <w:szCs w:val="16"/>
              </w:rPr>
              <w:t xml:space="preserve">with respect to ISO 17065 and PC scheme requirements </w:t>
            </w:r>
            <w:proofErr w:type="gramStart"/>
            <w:r w:rsidR="007314F1">
              <w:rPr>
                <w:rFonts w:ascii="Arial" w:hAnsi="Arial" w:cs="Arial"/>
                <w:color w:val="808080" w:themeColor="background1" w:themeShade="80"/>
                <w:sz w:val="16"/>
                <w:szCs w:val="16"/>
              </w:rPr>
              <w:t>and</w:t>
            </w:r>
            <w:r w:rsidRPr="00A84955">
              <w:rPr>
                <w:rFonts w:ascii="Arial" w:hAnsi="Arial" w:cs="Arial"/>
                <w:color w:val="808080" w:themeColor="background1" w:themeShade="80"/>
                <w:sz w:val="16"/>
                <w:szCs w:val="16"/>
              </w:rPr>
              <w:t xml:space="preserve">  CB’s</w:t>
            </w:r>
            <w:proofErr w:type="gramEnd"/>
            <w:r w:rsidRPr="00A84955">
              <w:rPr>
                <w:rFonts w:ascii="Arial" w:hAnsi="Arial" w:cs="Arial"/>
                <w:color w:val="808080" w:themeColor="background1" w:themeShade="80"/>
                <w:sz w:val="16"/>
                <w:szCs w:val="16"/>
              </w:rPr>
              <w:t xml:space="preserve"> </w:t>
            </w:r>
            <w:r w:rsidR="007314F1">
              <w:rPr>
                <w:rFonts w:ascii="Arial" w:hAnsi="Arial" w:cs="Arial"/>
                <w:color w:val="808080" w:themeColor="background1" w:themeShade="80"/>
                <w:sz w:val="16"/>
                <w:szCs w:val="16"/>
              </w:rPr>
              <w:t>evaluation personnel/team qualification requirements</w:t>
            </w:r>
            <w:r w:rsidRPr="00A84955">
              <w:rPr>
                <w:rFonts w:ascii="Arial" w:hAnsi="Arial" w:cs="Arial"/>
                <w:color w:val="808080" w:themeColor="background1" w:themeShade="80"/>
                <w:sz w:val="16"/>
                <w:szCs w:val="16"/>
              </w:rPr>
              <w:t xml:space="preserve">) </w:t>
            </w:r>
          </w:p>
        </w:tc>
      </w:tr>
      <w:tr w:rsidR="00420B45" w:rsidRPr="00595561" w14:paraId="1631BD3C" w14:textId="77777777" w:rsidTr="00A84955">
        <w:trPr>
          <w:trHeight w:val="169"/>
        </w:trPr>
        <w:tc>
          <w:tcPr>
            <w:tcW w:w="1844" w:type="dxa"/>
            <w:gridSpan w:val="2"/>
            <w:vMerge/>
          </w:tcPr>
          <w:p w14:paraId="448580A2" w14:textId="77777777" w:rsidR="00420B45" w:rsidRPr="00595561" w:rsidRDefault="00420B45" w:rsidP="00595561">
            <w:pPr>
              <w:pStyle w:val="ListParagraph"/>
              <w:numPr>
                <w:ilvl w:val="0"/>
                <w:numId w:val="23"/>
              </w:num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14:paraId="50A4B0E0" w14:textId="77777777" w:rsidR="00A84955" w:rsidRPr="00EC7D78" w:rsidRDefault="00420B45" w:rsidP="00A84955">
            <w:pPr>
              <w:pStyle w:val="ListParagraph"/>
              <w:numPr>
                <w:ilvl w:val="0"/>
                <w:numId w:val="24"/>
              </w:numPr>
              <w:autoSpaceDE w:val="0"/>
              <w:autoSpaceDN w:val="0"/>
              <w:adjustRightInd w:val="0"/>
              <w:spacing w:before="40" w:after="20"/>
              <w:jc w:val="both"/>
              <w:rPr>
                <w:rFonts w:ascii="Arial" w:hAnsi="Arial" w:cs="Arial"/>
                <w:b/>
                <w:i/>
                <w:sz w:val="20"/>
                <w:szCs w:val="20"/>
              </w:rPr>
            </w:pPr>
            <w:r w:rsidRPr="00EC7D78">
              <w:rPr>
                <w:rFonts w:ascii="Arial" w:hAnsi="Arial" w:cs="Arial"/>
                <w:b/>
                <w:i/>
                <w:sz w:val="20"/>
                <w:szCs w:val="20"/>
              </w:rPr>
              <w:t xml:space="preserve">Suitability of external laboratory, if </w:t>
            </w:r>
            <w:r w:rsidR="00A84955" w:rsidRPr="00EC7D78">
              <w:rPr>
                <w:rFonts w:ascii="Arial" w:hAnsi="Arial" w:cs="Arial"/>
                <w:b/>
                <w:i/>
                <w:sz w:val="20"/>
                <w:szCs w:val="20"/>
              </w:rPr>
              <w:t xml:space="preserve">used for testing of Product samples drawn: </w:t>
            </w:r>
            <w:r w:rsidRPr="00EC7D78">
              <w:rPr>
                <w:rFonts w:ascii="Arial" w:hAnsi="Arial" w:cs="Arial"/>
                <w:b/>
                <w:i/>
                <w:sz w:val="20"/>
                <w:szCs w:val="20"/>
              </w:rPr>
              <w:t>(Cl 6.2 and NABCB policy)</w:t>
            </w:r>
          </w:p>
          <w:p w14:paraId="59225C09" w14:textId="77777777" w:rsidR="00420B45" w:rsidRPr="00A84955" w:rsidRDefault="00420B45" w:rsidP="00A84955">
            <w:pPr>
              <w:autoSpaceDE w:val="0"/>
              <w:autoSpaceDN w:val="0"/>
              <w:adjustRightInd w:val="0"/>
              <w:spacing w:before="40" w:after="20"/>
              <w:jc w:val="both"/>
              <w:rPr>
                <w:rFonts w:ascii="Arial" w:hAnsi="Arial" w:cs="Arial"/>
                <w:b/>
                <w:sz w:val="20"/>
                <w:szCs w:val="20"/>
              </w:rPr>
            </w:pPr>
          </w:p>
        </w:tc>
      </w:tr>
      <w:tr w:rsidR="00420B45" w:rsidRPr="00595561" w14:paraId="4BC1E251" w14:textId="77777777" w:rsidTr="00665BDD">
        <w:trPr>
          <w:trHeight w:val="169"/>
        </w:trPr>
        <w:tc>
          <w:tcPr>
            <w:tcW w:w="1844" w:type="dxa"/>
            <w:gridSpan w:val="2"/>
            <w:vMerge/>
            <w:tcBorders>
              <w:bottom w:val="single" w:sz="4" w:space="0" w:color="auto"/>
            </w:tcBorders>
          </w:tcPr>
          <w:p w14:paraId="0D3552DC" w14:textId="77777777" w:rsidR="00420B45" w:rsidRPr="00420B45" w:rsidRDefault="00420B45" w:rsidP="00420B45">
            <w:pPr>
              <w:autoSpaceDE w:val="0"/>
              <w:autoSpaceDN w:val="0"/>
              <w:adjustRightInd w:val="0"/>
              <w:spacing w:before="40" w:after="20"/>
              <w:rPr>
                <w:rFonts w:ascii="Arial" w:hAnsi="Arial" w:cs="Arial"/>
                <w:b/>
                <w:sz w:val="20"/>
                <w:szCs w:val="20"/>
              </w:rPr>
            </w:pPr>
          </w:p>
        </w:tc>
        <w:tc>
          <w:tcPr>
            <w:tcW w:w="8363" w:type="dxa"/>
            <w:gridSpan w:val="10"/>
            <w:tcBorders>
              <w:top w:val="single" w:sz="4" w:space="0" w:color="auto"/>
              <w:bottom w:val="single" w:sz="4" w:space="0" w:color="auto"/>
            </w:tcBorders>
          </w:tcPr>
          <w:p w14:paraId="51B86DE7" w14:textId="77777777" w:rsidR="00420B45" w:rsidRPr="00E63B97" w:rsidRDefault="006F361C" w:rsidP="00A84955">
            <w:pPr>
              <w:pStyle w:val="ListParagraph"/>
              <w:numPr>
                <w:ilvl w:val="0"/>
                <w:numId w:val="24"/>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Comments on </w:t>
            </w:r>
            <w:r w:rsidR="00420B45" w:rsidRPr="00E63B97">
              <w:rPr>
                <w:rFonts w:ascii="Arial" w:hAnsi="Arial" w:cs="Arial"/>
                <w:b/>
                <w:i/>
                <w:sz w:val="20"/>
                <w:szCs w:val="20"/>
              </w:rPr>
              <w:t xml:space="preserve">Previous stage </w:t>
            </w:r>
            <w:r>
              <w:rPr>
                <w:rFonts w:ascii="Arial" w:hAnsi="Arial" w:cs="Arial"/>
                <w:b/>
                <w:i/>
                <w:sz w:val="20"/>
                <w:szCs w:val="20"/>
              </w:rPr>
              <w:t xml:space="preserve">or </w:t>
            </w:r>
            <w:r w:rsidR="00A84955" w:rsidRPr="00E63B97">
              <w:rPr>
                <w:rFonts w:ascii="Arial" w:hAnsi="Arial" w:cs="Arial"/>
                <w:b/>
                <w:i/>
                <w:sz w:val="20"/>
                <w:szCs w:val="20"/>
              </w:rPr>
              <w:t xml:space="preserve">evaluation </w:t>
            </w:r>
            <w:r w:rsidR="00420B45" w:rsidRPr="00E63B97">
              <w:rPr>
                <w:rFonts w:ascii="Arial" w:hAnsi="Arial" w:cs="Arial"/>
                <w:b/>
                <w:i/>
                <w:sz w:val="20"/>
                <w:szCs w:val="20"/>
              </w:rPr>
              <w:t xml:space="preserve">report </w:t>
            </w:r>
            <w:r w:rsidR="00A84955" w:rsidRPr="00E63B97">
              <w:rPr>
                <w:rFonts w:ascii="Arial" w:hAnsi="Arial" w:cs="Arial"/>
                <w:b/>
                <w:i/>
                <w:sz w:val="20"/>
                <w:szCs w:val="20"/>
              </w:rPr>
              <w:t xml:space="preserve">and findings </w:t>
            </w:r>
            <w:r w:rsidR="00420B45" w:rsidRPr="00E63B97">
              <w:rPr>
                <w:rFonts w:ascii="Arial" w:hAnsi="Arial" w:cs="Arial"/>
                <w:b/>
                <w:i/>
                <w:sz w:val="20"/>
                <w:szCs w:val="20"/>
              </w:rPr>
              <w:t>(Cl</w:t>
            </w:r>
            <w:r w:rsidR="00A84955" w:rsidRPr="00E63B97">
              <w:rPr>
                <w:rFonts w:ascii="Arial" w:hAnsi="Arial" w:cs="Arial"/>
                <w:b/>
                <w:i/>
                <w:sz w:val="20"/>
                <w:szCs w:val="20"/>
              </w:rPr>
              <w:t xml:space="preserve"> 7.4)</w:t>
            </w:r>
          </w:p>
          <w:p w14:paraId="2B5D28A9" w14:textId="77777777" w:rsidR="00A84955" w:rsidRPr="00A972A6" w:rsidRDefault="00A84955" w:rsidP="00A972A6">
            <w:pPr>
              <w:autoSpaceDE w:val="0"/>
              <w:autoSpaceDN w:val="0"/>
              <w:adjustRightInd w:val="0"/>
              <w:spacing w:before="40" w:after="20"/>
              <w:jc w:val="both"/>
              <w:rPr>
                <w:rFonts w:ascii="Arial" w:hAnsi="Arial" w:cs="Arial"/>
                <w:b/>
                <w:sz w:val="20"/>
                <w:szCs w:val="20"/>
              </w:rPr>
            </w:pPr>
          </w:p>
          <w:p w14:paraId="2FEDAAE5" w14:textId="77777777" w:rsidR="00A84955" w:rsidRPr="00EC7D78" w:rsidRDefault="00A84955" w:rsidP="00A84955">
            <w:pPr>
              <w:autoSpaceDE w:val="0"/>
              <w:autoSpaceDN w:val="0"/>
              <w:adjustRightInd w:val="0"/>
              <w:spacing w:before="40" w:after="20"/>
              <w:jc w:val="both"/>
              <w:rPr>
                <w:rFonts w:ascii="Arial" w:hAnsi="Arial" w:cs="Arial"/>
                <w:color w:val="808080" w:themeColor="background1" w:themeShade="80"/>
                <w:sz w:val="16"/>
                <w:szCs w:val="16"/>
              </w:rPr>
            </w:pPr>
            <w:r w:rsidRPr="00EC7D78">
              <w:rPr>
                <w:rFonts w:ascii="Arial" w:hAnsi="Arial" w:cs="Arial"/>
                <w:color w:val="808080" w:themeColor="background1" w:themeShade="80"/>
                <w:sz w:val="16"/>
                <w:szCs w:val="16"/>
              </w:rPr>
              <w:t>(Report on adequacy of CB’s reporting system vis-à-vis the certification process / PC scheme requirement and quality and adequacy of findings)</w:t>
            </w:r>
          </w:p>
        </w:tc>
      </w:tr>
      <w:tr w:rsidR="00CF7DAD" w:rsidRPr="00595561" w14:paraId="381C4FC3" w14:textId="77777777" w:rsidTr="00665BDD">
        <w:trPr>
          <w:trHeight w:val="864"/>
        </w:trPr>
        <w:tc>
          <w:tcPr>
            <w:tcW w:w="1844" w:type="dxa"/>
            <w:gridSpan w:val="2"/>
            <w:tcBorders>
              <w:top w:val="single" w:sz="4" w:space="0" w:color="auto"/>
              <w:bottom w:val="single" w:sz="4" w:space="0" w:color="auto"/>
            </w:tcBorders>
          </w:tcPr>
          <w:p w14:paraId="68141012" w14:textId="77777777" w:rsidR="00CF7DAD" w:rsidRPr="00E63B97" w:rsidRDefault="00CF7DAD" w:rsidP="00CF7DAD">
            <w:pPr>
              <w:pStyle w:val="ListParagraph"/>
              <w:numPr>
                <w:ilvl w:val="0"/>
                <w:numId w:val="23"/>
              </w:numPr>
              <w:autoSpaceDE w:val="0"/>
              <w:autoSpaceDN w:val="0"/>
              <w:adjustRightInd w:val="0"/>
              <w:spacing w:before="40" w:after="20"/>
              <w:jc w:val="both"/>
              <w:rPr>
                <w:rFonts w:ascii="Arial" w:hAnsi="Arial" w:cs="Arial"/>
                <w:b/>
                <w:sz w:val="20"/>
                <w:szCs w:val="20"/>
              </w:rPr>
            </w:pPr>
            <w:r w:rsidRPr="00E63B97">
              <w:rPr>
                <w:rFonts w:ascii="Arial" w:hAnsi="Arial" w:cs="Arial"/>
                <w:b/>
                <w:sz w:val="20"/>
                <w:szCs w:val="20"/>
              </w:rPr>
              <w:t>Evaluation process</w:t>
            </w:r>
          </w:p>
        </w:tc>
        <w:tc>
          <w:tcPr>
            <w:tcW w:w="8363" w:type="dxa"/>
            <w:gridSpan w:val="10"/>
            <w:tcBorders>
              <w:top w:val="single" w:sz="4" w:space="0" w:color="auto"/>
              <w:bottom w:val="single" w:sz="4" w:space="0" w:color="auto"/>
            </w:tcBorders>
          </w:tcPr>
          <w:p w14:paraId="64B969CA" w14:textId="77777777" w:rsidR="00CF7DAD" w:rsidRPr="00CF7DAD" w:rsidRDefault="002E6CEA" w:rsidP="00665BDD">
            <w:p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(Cl 7.4 of ISO 17065 and </w:t>
            </w:r>
            <w:r w:rsidR="00665BDD">
              <w:rPr>
                <w:rFonts w:ascii="Arial" w:hAnsi="Arial" w:cs="Arial"/>
                <w:b/>
                <w:i/>
                <w:sz w:val="20"/>
                <w:szCs w:val="20"/>
              </w:rPr>
              <w:t xml:space="preserve">applicable </w:t>
            </w:r>
            <w:r>
              <w:rPr>
                <w:rFonts w:ascii="Arial" w:hAnsi="Arial" w:cs="Arial"/>
                <w:b/>
                <w:i/>
                <w:sz w:val="20"/>
                <w:szCs w:val="20"/>
              </w:rPr>
              <w:t>requirements of evaluation as described in the Certification Process of the relevant Certification Scheme</w:t>
            </w:r>
            <w:r w:rsidR="00665BDD">
              <w:rPr>
                <w:rFonts w:ascii="Arial" w:hAnsi="Arial" w:cs="Arial"/>
                <w:b/>
                <w:i/>
                <w:sz w:val="20"/>
                <w:szCs w:val="20"/>
              </w:rPr>
              <w:t>)</w:t>
            </w:r>
          </w:p>
        </w:tc>
      </w:tr>
      <w:tr w:rsidR="00EC7D78" w:rsidRPr="00595561" w14:paraId="76E3395D" w14:textId="77777777" w:rsidTr="00A84955">
        <w:trPr>
          <w:trHeight w:val="864"/>
        </w:trPr>
        <w:tc>
          <w:tcPr>
            <w:tcW w:w="1844" w:type="dxa"/>
            <w:gridSpan w:val="2"/>
            <w:tcBorders>
              <w:top w:val="single" w:sz="4" w:space="0" w:color="auto"/>
            </w:tcBorders>
          </w:tcPr>
          <w:p w14:paraId="312CBC77" w14:textId="77777777" w:rsidR="00EC7D78" w:rsidRPr="00665BDD" w:rsidRDefault="00EC7D78"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1C46E5CB" w14:textId="77777777" w:rsidR="00EC7D78" w:rsidRDefault="00EC7D78" w:rsidP="00665BDD">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Handling of Initial interaction (Opening</w:t>
            </w:r>
            <w:r w:rsidR="0097173B">
              <w:rPr>
                <w:rFonts w:ascii="Arial" w:hAnsi="Arial" w:cs="Arial"/>
                <w:b/>
                <w:i/>
                <w:sz w:val="20"/>
                <w:szCs w:val="20"/>
              </w:rPr>
              <w:t>)</w:t>
            </w:r>
            <w:r>
              <w:rPr>
                <w:rFonts w:ascii="Arial" w:hAnsi="Arial" w:cs="Arial"/>
                <w:b/>
                <w:i/>
                <w:sz w:val="20"/>
                <w:szCs w:val="20"/>
              </w:rPr>
              <w:t xml:space="preserve"> meeting and </w:t>
            </w:r>
            <w:r w:rsidR="0097173B">
              <w:rPr>
                <w:rFonts w:ascii="Arial" w:hAnsi="Arial" w:cs="Arial"/>
                <w:b/>
                <w:i/>
                <w:sz w:val="20"/>
                <w:szCs w:val="20"/>
              </w:rPr>
              <w:t>Final concluding and information sharing (</w:t>
            </w:r>
            <w:r>
              <w:rPr>
                <w:rFonts w:ascii="Arial" w:hAnsi="Arial" w:cs="Arial"/>
                <w:b/>
                <w:i/>
                <w:sz w:val="20"/>
                <w:szCs w:val="20"/>
              </w:rPr>
              <w:t>Closing</w:t>
            </w:r>
            <w:r w:rsidR="0097173B">
              <w:rPr>
                <w:rFonts w:ascii="Arial" w:hAnsi="Arial" w:cs="Arial"/>
                <w:b/>
                <w:i/>
                <w:sz w:val="20"/>
                <w:szCs w:val="20"/>
              </w:rPr>
              <w:t>)</w:t>
            </w:r>
            <w:r>
              <w:rPr>
                <w:rFonts w:ascii="Arial" w:hAnsi="Arial" w:cs="Arial"/>
                <w:b/>
                <w:i/>
                <w:sz w:val="20"/>
                <w:szCs w:val="20"/>
              </w:rPr>
              <w:t xml:space="preserve"> meeting:</w:t>
            </w:r>
          </w:p>
          <w:p w14:paraId="66EA57F0" w14:textId="77777777" w:rsidR="00EC7D78" w:rsidRDefault="00EC7D78" w:rsidP="00EC7D78">
            <w:pPr>
              <w:autoSpaceDE w:val="0"/>
              <w:autoSpaceDN w:val="0"/>
              <w:adjustRightInd w:val="0"/>
              <w:spacing w:before="40" w:after="20"/>
              <w:jc w:val="both"/>
              <w:rPr>
                <w:rFonts w:ascii="Arial" w:hAnsi="Arial" w:cs="Arial"/>
                <w:b/>
                <w:i/>
                <w:sz w:val="20"/>
                <w:szCs w:val="20"/>
              </w:rPr>
            </w:pPr>
          </w:p>
          <w:p w14:paraId="473C7F0F" w14:textId="77777777" w:rsidR="00EC7D78" w:rsidRPr="00EC7D78" w:rsidRDefault="00EC7D78" w:rsidP="00EC7D78">
            <w:pPr>
              <w:autoSpaceDE w:val="0"/>
              <w:autoSpaceDN w:val="0"/>
              <w:adjustRightInd w:val="0"/>
              <w:spacing w:before="40" w:after="20"/>
              <w:jc w:val="both"/>
              <w:rPr>
                <w:rFonts w:ascii="Arial" w:hAnsi="Arial" w:cs="Arial"/>
                <w:color w:val="808080" w:themeColor="background1" w:themeShade="80"/>
                <w:sz w:val="16"/>
                <w:szCs w:val="16"/>
              </w:rPr>
            </w:pPr>
            <w:r w:rsidRPr="00EC7D78">
              <w:rPr>
                <w:rFonts w:ascii="Arial" w:hAnsi="Arial" w:cs="Arial"/>
                <w:color w:val="808080" w:themeColor="background1" w:themeShade="80"/>
                <w:sz w:val="16"/>
                <w:szCs w:val="16"/>
              </w:rPr>
              <w:lastRenderedPageBreak/>
              <w:t xml:space="preserve">(Report on sharing of evaluation, objective, scope, criteria and methodology of evaluation, reporting of findings and their closure, confidentiality, </w:t>
            </w:r>
            <w:proofErr w:type="spellStart"/>
            <w:r w:rsidRPr="00EC7D78">
              <w:rPr>
                <w:rFonts w:ascii="Arial" w:hAnsi="Arial" w:cs="Arial"/>
                <w:color w:val="808080" w:themeColor="background1" w:themeShade="80"/>
                <w:sz w:val="16"/>
                <w:szCs w:val="16"/>
              </w:rPr>
              <w:t>etc</w:t>
            </w:r>
            <w:proofErr w:type="spellEnd"/>
            <w:r w:rsidRPr="00EC7D78">
              <w:rPr>
                <w:rFonts w:ascii="Arial" w:hAnsi="Arial" w:cs="Arial"/>
                <w:color w:val="808080" w:themeColor="background1" w:themeShade="80"/>
                <w:sz w:val="16"/>
                <w:szCs w:val="16"/>
              </w:rPr>
              <w:t>)</w:t>
            </w:r>
          </w:p>
        </w:tc>
      </w:tr>
      <w:tr w:rsidR="00665BDD" w:rsidRPr="00595561" w14:paraId="0E053C5E" w14:textId="77777777" w:rsidTr="00A84955">
        <w:trPr>
          <w:trHeight w:val="864"/>
        </w:trPr>
        <w:tc>
          <w:tcPr>
            <w:tcW w:w="1844" w:type="dxa"/>
            <w:gridSpan w:val="2"/>
            <w:vMerge w:val="restart"/>
            <w:tcBorders>
              <w:top w:val="single" w:sz="4" w:space="0" w:color="auto"/>
            </w:tcBorders>
          </w:tcPr>
          <w:p w14:paraId="061C999A"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123D6351" w14:textId="77777777" w:rsidR="00665BDD" w:rsidRPr="00665BDD" w:rsidRDefault="00665BDD" w:rsidP="00665BDD">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E</w:t>
            </w:r>
            <w:r w:rsidRPr="00665BDD">
              <w:rPr>
                <w:rFonts w:ascii="Arial" w:hAnsi="Arial" w:cs="Arial"/>
                <w:b/>
                <w:i/>
                <w:sz w:val="20"/>
                <w:szCs w:val="20"/>
              </w:rPr>
              <w:t xml:space="preserve">valuation (inspection, </w:t>
            </w:r>
            <w:proofErr w:type="spellStart"/>
            <w:r w:rsidRPr="00665BDD">
              <w:rPr>
                <w:rFonts w:ascii="Arial" w:hAnsi="Arial" w:cs="Arial"/>
                <w:b/>
                <w:i/>
                <w:sz w:val="20"/>
                <w:szCs w:val="20"/>
              </w:rPr>
              <w:t>etc</w:t>
            </w:r>
            <w:proofErr w:type="spellEnd"/>
            <w:r w:rsidRPr="00665BDD">
              <w:rPr>
                <w:rFonts w:ascii="Arial" w:hAnsi="Arial" w:cs="Arial"/>
                <w:b/>
                <w:i/>
                <w:sz w:val="20"/>
                <w:szCs w:val="20"/>
              </w:rPr>
              <w:t>) process</w:t>
            </w:r>
            <w:r w:rsidRPr="00665BDD">
              <w:rPr>
                <w:rFonts w:ascii="Arial" w:hAnsi="Arial" w:cs="Arial"/>
                <w:b/>
                <w:sz w:val="20"/>
                <w:szCs w:val="20"/>
              </w:rPr>
              <w:t>:</w:t>
            </w:r>
          </w:p>
          <w:p w14:paraId="5817E102"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p w14:paraId="271FE79D" w14:textId="77777777" w:rsidR="00665BDD" w:rsidRPr="00665BDD" w:rsidRDefault="00665BDD" w:rsidP="005F1261">
            <w:pPr>
              <w:autoSpaceDE w:val="0"/>
              <w:autoSpaceDN w:val="0"/>
              <w:adjustRightInd w:val="0"/>
              <w:spacing w:before="40" w:after="20"/>
              <w:jc w:val="both"/>
              <w:rPr>
                <w:rFonts w:ascii="Arial" w:hAnsi="Arial" w:cs="Arial"/>
                <w:b/>
                <w:i/>
                <w:sz w:val="20"/>
                <w:szCs w:val="20"/>
              </w:rPr>
            </w:pPr>
            <w:r>
              <w:rPr>
                <w:rFonts w:ascii="Arial" w:hAnsi="Arial" w:cs="Arial"/>
                <w:color w:val="808080" w:themeColor="background1" w:themeShade="80"/>
                <w:sz w:val="16"/>
                <w:szCs w:val="16"/>
              </w:rPr>
              <w:t>(</w:t>
            </w:r>
            <w:r w:rsidR="005F1261">
              <w:rPr>
                <w:rFonts w:ascii="Arial" w:hAnsi="Arial" w:cs="Arial"/>
                <w:color w:val="808080" w:themeColor="background1" w:themeShade="80"/>
                <w:sz w:val="16"/>
                <w:szCs w:val="16"/>
              </w:rPr>
              <w:t xml:space="preserve">Describe </w:t>
            </w:r>
            <w:proofErr w:type="gramStart"/>
            <w:r w:rsidR="005F1261">
              <w:rPr>
                <w:rFonts w:ascii="Arial" w:hAnsi="Arial" w:cs="Arial"/>
                <w:color w:val="808080" w:themeColor="background1" w:themeShade="80"/>
                <w:sz w:val="16"/>
                <w:szCs w:val="16"/>
              </w:rPr>
              <w:t xml:space="preserve">the </w:t>
            </w:r>
            <w:r w:rsidRPr="00665BDD">
              <w:rPr>
                <w:rFonts w:ascii="Arial" w:hAnsi="Arial" w:cs="Arial"/>
                <w:color w:val="808080" w:themeColor="background1" w:themeShade="80"/>
                <w:sz w:val="16"/>
                <w:szCs w:val="16"/>
              </w:rPr>
              <w:t xml:space="preserve"> actual</w:t>
            </w:r>
            <w:proofErr w:type="gramEnd"/>
            <w:r w:rsidRPr="00665BDD">
              <w:rPr>
                <w:rFonts w:ascii="Arial" w:hAnsi="Arial" w:cs="Arial"/>
                <w:color w:val="808080" w:themeColor="background1" w:themeShade="80"/>
                <w:sz w:val="16"/>
                <w:szCs w:val="16"/>
              </w:rPr>
              <w:t xml:space="preserve"> process carried out by CB evaluation </w:t>
            </w:r>
            <w:proofErr w:type="spellStart"/>
            <w:r w:rsidRPr="00665BDD">
              <w:rPr>
                <w:rFonts w:ascii="Arial" w:hAnsi="Arial" w:cs="Arial"/>
                <w:color w:val="808080" w:themeColor="background1" w:themeShade="80"/>
                <w:sz w:val="16"/>
                <w:szCs w:val="16"/>
              </w:rPr>
              <w:t>team</w:t>
            </w:r>
            <w:r w:rsidR="005F1261">
              <w:rPr>
                <w:rFonts w:ascii="Arial" w:hAnsi="Arial" w:cs="Arial"/>
                <w:color w:val="808080" w:themeColor="background1" w:themeShade="80"/>
                <w:sz w:val="16"/>
                <w:szCs w:val="16"/>
              </w:rPr>
              <w:t>as</w:t>
            </w:r>
            <w:proofErr w:type="spellEnd"/>
            <w:r w:rsidR="005F1261">
              <w:rPr>
                <w:rFonts w:ascii="Arial" w:hAnsi="Arial" w:cs="Arial"/>
                <w:color w:val="808080" w:themeColor="background1" w:themeShade="80"/>
                <w:sz w:val="16"/>
                <w:szCs w:val="16"/>
              </w:rPr>
              <w:t xml:space="preserve"> part of the witnessed evaluation.</w:t>
            </w:r>
            <w:r w:rsidR="00A84955">
              <w:rPr>
                <w:rFonts w:ascii="Arial" w:hAnsi="Arial" w:cs="Arial"/>
                <w:color w:val="808080" w:themeColor="background1" w:themeShade="80"/>
                <w:sz w:val="16"/>
                <w:szCs w:val="16"/>
              </w:rPr>
              <w:t>)</w:t>
            </w:r>
          </w:p>
        </w:tc>
      </w:tr>
      <w:tr w:rsidR="00665BDD" w:rsidRPr="00595561" w14:paraId="4425FAEF" w14:textId="77777777" w:rsidTr="00A84955">
        <w:trPr>
          <w:trHeight w:val="864"/>
        </w:trPr>
        <w:tc>
          <w:tcPr>
            <w:tcW w:w="1844" w:type="dxa"/>
            <w:gridSpan w:val="2"/>
            <w:vMerge/>
          </w:tcPr>
          <w:p w14:paraId="79E99CD0"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1231E062" w14:textId="77777777" w:rsidR="00054C76" w:rsidRPr="00054C76" w:rsidRDefault="00665BDD" w:rsidP="00665BDD">
            <w:pPr>
              <w:pStyle w:val="ListParagraph"/>
              <w:numPr>
                <w:ilvl w:val="0"/>
                <w:numId w:val="25"/>
              </w:numPr>
              <w:autoSpaceDE w:val="0"/>
              <w:autoSpaceDN w:val="0"/>
              <w:adjustRightInd w:val="0"/>
              <w:spacing w:before="40" w:after="20"/>
              <w:jc w:val="both"/>
              <w:rPr>
                <w:rFonts w:ascii="Arial" w:hAnsi="Arial" w:cs="Arial"/>
                <w:sz w:val="20"/>
                <w:szCs w:val="20"/>
              </w:rPr>
            </w:pPr>
            <w:r w:rsidRPr="00665BDD">
              <w:rPr>
                <w:rFonts w:ascii="Arial" w:hAnsi="Arial" w:cs="Arial"/>
                <w:b/>
                <w:i/>
                <w:sz w:val="20"/>
                <w:szCs w:val="20"/>
              </w:rPr>
              <w:t xml:space="preserve">Availability </w:t>
            </w:r>
            <w:r w:rsidR="00054C76">
              <w:rPr>
                <w:rFonts w:ascii="Arial" w:hAnsi="Arial" w:cs="Arial"/>
                <w:b/>
                <w:i/>
                <w:sz w:val="20"/>
                <w:szCs w:val="20"/>
              </w:rPr>
              <w:t>of necessary information and documentation as required for appropriate performance of the evaluation tasks, with the evaluation team:</w:t>
            </w:r>
          </w:p>
          <w:p w14:paraId="1E79DD28" w14:textId="77777777" w:rsidR="00665BDD" w:rsidRPr="00054C76" w:rsidRDefault="00665BDD" w:rsidP="00054C76">
            <w:pPr>
              <w:autoSpaceDE w:val="0"/>
              <w:autoSpaceDN w:val="0"/>
              <w:adjustRightInd w:val="0"/>
              <w:spacing w:before="40" w:after="20"/>
              <w:jc w:val="both"/>
              <w:rPr>
                <w:rFonts w:ascii="Arial" w:hAnsi="Arial" w:cs="Arial"/>
                <w:b/>
                <w:i/>
                <w:sz w:val="20"/>
                <w:szCs w:val="20"/>
              </w:rPr>
            </w:pPr>
          </w:p>
        </w:tc>
      </w:tr>
      <w:tr w:rsidR="00054C76" w:rsidRPr="00595561" w14:paraId="2FDBB36A" w14:textId="77777777" w:rsidTr="00A84955">
        <w:trPr>
          <w:trHeight w:val="864"/>
        </w:trPr>
        <w:tc>
          <w:tcPr>
            <w:tcW w:w="1844" w:type="dxa"/>
            <w:gridSpan w:val="2"/>
            <w:vMerge/>
          </w:tcPr>
          <w:p w14:paraId="00186D88" w14:textId="77777777" w:rsidR="00054C76" w:rsidRPr="00665BDD" w:rsidRDefault="00054C76"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442EB18E" w14:textId="77777777" w:rsidR="00054C76" w:rsidRPr="00A972A6" w:rsidRDefault="00A972A6" w:rsidP="00054C76">
            <w:pPr>
              <w:pStyle w:val="ListParagraph"/>
              <w:numPr>
                <w:ilvl w:val="0"/>
                <w:numId w:val="25"/>
              </w:numPr>
              <w:autoSpaceDE w:val="0"/>
              <w:autoSpaceDN w:val="0"/>
              <w:adjustRightInd w:val="0"/>
              <w:spacing w:before="40" w:after="20"/>
              <w:jc w:val="both"/>
              <w:rPr>
                <w:rFonts w:ascii="Arial" w:hAnsi="Arial" w:cs="Arial"/>
                <w:sz w:val="20"/>
                <w:szCs w:val="20"/>
              </w:rPr>
            </w:pPr>
            <w:r>
              <w:rPr>
                <w:rFonts w:ascii="Arial" w:hAnsi="Arial" w:cs="Arial"/>
                <w:b/>
                <w:i/>
                <w:sz w:val="20"/>
                <w:szCs w:val="20"/>
              </w:rPr>
              <w:t>A</w:t>
            </w:r>
            <w:r w:rsidR="00054C76">
              <w:rPr>
                <w:rFonts w:ascii="Arial" w:hAnsi="Arial" w:cs="Arial"/>
                <w:b/>
                <w:i/>
                <w:sz w:val="20"/>
                <w:szCs w:val="20"/>
              </w:rPr>
              <w:t xml:space="preserve">dequacy </w:t>
            </w:r>
            <w:r w:rsidR="00054C76" w:rsidRPr="00665BDD">
              <w:rPr>
                <w:rFonts w:ascii="Arial" w:hAnsi="Arial" w:cs="Arial"/>
                <w:b/>
                <w:i/>
                <w:sz w:val="20"/>
                <w:szCs w:val="20"/>
              </w:rPr>
              <w:t>of evaluation/inspection methods, procedures, plan and other documents relevant for evaluation/inspection</w:t>
            </w:r>
            <w:r w:rsidR="00054C76" w:rsidRPr="00665BDD">
              <w:rPr>
                <w:rFonts w:ascii="Arial" w:hAnsi="Arial" w:cs="Arial"/>
                <w:b/>
                <w:sz w:val="20"/>
                <w:szCs w:val="20"/>
              </w:rPr>
              <w:t>:</w:t>
            </w:r>
          </w:p>
          <w:p w14:paraId="4E5E6270" w14:textId="77777777" w:rsidR="00A972A6" w:rsidRDefault="00A972A6" w:rsidP="00A972A6">
            <w:pPr>
              <w:autoSpaceDE w:val="0"/>
              <w:autoSpaceDN w:val="0"/>
              <w:adjustRightInd w:val="0"/>
              <w:spacing w:before="40" w:after="20"/>
              <w:jc w:val="both"/>
              <w:rPr>
                <w:rFonts w:ascii="Arial" w:hAnsi="Arial" w:cs="Arial"/>
                <w:color w:val="808080" w:themeColor="background1" w:themeShade="80"/>
                <w:sz w:val="16"/>
                <w:szCs w:val="16"/>
              </w:rPr>
            </w:pPr>
          </w:p>
          <w:p w14:paraId="15F33F9A" w14:textId="77777777" w:rsidR="00054C76" w:rsidRPr="00054C76" w:rsidRDefault="00054C76" w:rsidP="00DF5431">
            <w:pPr>
              <w:autoSpaceDE w:val="0"/>
              <w:autoSpaceDN w:val="0"/>
              <w:adjustRightInd w:val="0"/>
              <w:spacing w:line="360" w:lineRule="auto"/>
              <w:jc w:val="both"/>
              <w:rPr>
                <w:rFonts w:ascii="Arial" w:hAnsi="Arial" w:cs="Arial"/>
                <w:b/>
                <w:i/>
                <w:sz w:val="20"/>
                <w:szCs w:val="20"/>
              </w:rPr>
            </w:pPr>
          </w:p>
        </w:tc>
      </w:tr>
      <w:tr w:rsidR="00665BDD" w:rsidRPr="00595561" w14:paraId="7565880A" w14:textId="77777777" w:rsidTr="00A84955">
        <w:trPr>
          <w:trHeight w:val="864"/>
        </w:trPr>
        <w:tc>
          <w:tcPr>
            <w:tcW w:w="1844" w:type="dxa"/>
            <w:gridSpan w:val="2"/>
            <w:vMerge/>
          </w:tcPr>
          <w:p w14:paraId="1A7EB364"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09B4BA8E" w14:textId="77777777" w:rsidR="00665BDD" w:rsidRDefault="00420B45" w:rsidP="0044308D">
            <w:pPr>
              <w:pStyle w:val="ListParagraph"/>
              <w:numPr>
                <w:ilvl w:val="0"/>
                <w:numId w:val="25"/>
              </w:numPr>
              <w:autoSpaceDE w:val="0"/>
              <w:autoSpaceDN w:val="0"/>
              <w:adjustRightInd w:val="0"/>
              <w:spacing w:before="40" w:after="20"/>
              <w:jc w:val="both"/>
              <w:rPr>
                <w:rFonts w:ascii="Arial" w:hAnsi="Arial" w:cs="Arial"/>
                <w:b/>
                <w:i/>
                <w:sz w:val="20"/>
                <w:szCs w:val="20"/>
              </w:rPr>
            </w:pPr>
            <w:r w:rsidRPr="00595561">
              <w:rPr>
                <w:rFonts w:ascii="Arial" w:hAnsi="Arial" w:cs="Arial"/>
                <w:b/>
                <w:i/>
                <w:sz w:val="20"/>
                <w:szCs w:val="20"/>
              </w:rPr>
              <w:t xml:space="preserve">Ownership, suitability and calibration of equipment and facilities used for </w:t>
            </w:r>
            <w:r>
              <w:rPr>
                <w:rFonts w:ascii="Arial" w:hAnsi="Arial" w:cs="Arial"/>
                <w:b/>
                <w:i/>
                <w:sz w:val="20"/>
                <w:szCs w:val="20"/>
              </w:rPr>
              <w:t>evaluation</w:t>
            </w:r>
            <w:r w:rsidR="00FD6178">
              <w:rPr>
                <w:rFonts w:ascii="Arial" w:hAnsi="Arial" w:cs="Arial"/>
                <w:b/>
                <w:i/>
                <w:sz w:val="20"/>
                <w:szCs w:val="20"/>
              </w:rPr>
              <w:t>, if owned by the CB</w:t>
            </w:r>
            <w:r w:rsidR="0044308D">
              <w:rPr>
                <w:rFonts w:ascii="Arial" w:hAnsi="Arial" w:cs="Arial"/>
                <w:b/>
                <w:i/>
                <w:sz w:val="20"/>
                <w:szCs w:val="20"/>
              </w:rPr>
              <w:t>:</w:t>
            </w:r>
          </w:p>
        </w:tc>
      </w:tr>
      <w:tr w:rsidR="00665BDD" w:rsidRPr="00595561" w14:paraId="21601A4A" w14:textId="77777777" w:rsidTr="00A84955">
        <w:trPr>
          <w:trHeight w:val="864"/>
        </w:trPr>
        <w:tc>
          <w:tcPr>
            <w:tcW w:w="1844" w:type="dxa"/>
            <w:gridSpan w:val="2"/>
            <w:vMerge/>
          </w:tcPr>
          <w:p w14:paraId="5320D926"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2E3767D7" w14:textId="77777777" w:rsidR="00FD6178" w:rsidRDefault="00B64CB5" w:rsidP="00FD6178">
            <w:pPr>
              <w:pStyle w:val="ListParagraph"/>
              <w:numPr>
                <w:ilvl w:val="0"/>
                <w:numId w:val="25"/>
              </w:numPr>
              <w:autoSpaceDE w:val="0"/>
              <w:autoSpaceDN w:val="0"/>
              <w:adjustRightInd w:val="0"/>
              <w:spacing w:before="40" w:after="20"/>
              <w:jc w:val="both"/>
              <w:rPr>
                <w:rFonts w:ascii="Arial" w:hAnsi="Arial" w:cs="Arial"/>
                <w:b/>
                <w:i/>
                <w:sz w:val="20"/>
                <w:szCs w:val="20"/>
              </w:rPr>
            </w:pPr>
            <w:r w:rsidRPr="00FD6178">
              <w:rPr>
                <w:rFonts w:ascii="Arial" w:hAnsi="Arial" w:cs="Arial"/>
                <w:b/>
                <w:i/>
                <w:sz w:val="20"/>
                <w:szCs w:val="20"/>
              </w:rPr>
              <w:t>Adequacy of evaluation of the facilities</w:t>
            </w:r>
            <w:r w:rsidR="00FD6178" w:rsidRPr="00FD6178">
              <w:rPr>
                <w:rFonts w:ascii="Arial" w:hAnsi="Arial" w:cs="Arial"/>
                <w:b/>
                <w:i/>
                <w:sz w:val="20"/>
                <w:szCs w:val="20"/>
              </w:rPr>
              <w:t xml:space="preserve"> (including infrastructure, manufacturing and testing equipment, agriculture related facilities, </w:t>
            </w:r>
            <w:proofErr w:type="spellStart"/>
            <w:r w:rsidR="00FD6178" w:rsidRPr="00FD6178">
              <w:rPr>
                <w:rFonts w:ascii="Arial" w:hAnsi="Arial" w:cs="Arial"/>
                <w:b/>
                <w:i/>
                <w:sz w:val="20"/>
                <w:szCs w:val="20"/>
              </w:rPr>
              <w:t>etc</w:t>
            </w:r>
            <w:proofErr w:type="spellEnd"/>
            <w:r w:rsidR="00FD6178" w:rsidRPr="00FD6178">
              <w:rPr>
                <w:rFonts w:ascii="Arial" w:hAnsi="Arial" w:cs="Arial"/>
                <w:b/>
                <w:i/>
                <w:sz w:val="20"/>
                <w:szCs w:val="20"/>
              </w:rPr>
              <w:t xml:space="preserve">, as the case may be); manpower, </w:t>
            </w:r>
            <w:r w:rsidR="00485824">
              <w:rPr>
                <w:rFonts w:ascii="Arial" w:hAnsi="Arial" w:cs="Arial"/>
                <w:b/>
                <w:i/>
                <w:sz w:val="20"/>
                <w:szCs w:val="20"/>
              </w:rPr>
              <w:t xml:space="preserve">control / management </w:t>
            </w:r>
            <w:r w:rsidR="00FD6178" w:rsidRPr="00FD6178">
              <w:rPr>
                <w:rFonts w:ascii="Arial" w:hAnsi="Arial" w:cs="Arial"/>
                <w:b/>
                <w:i/>
                <w:sz w:val="20"/>
                <w:szCs w:val="20"/>
              </w:rPr>
              <w:t xml:space="preserve">systems, </w:t>
            </w:r>
            <w:r w:rsidR="000618DA">
              <w:rPr>
                <w:rFonts w:ascii="Arial" w:hAnsi="Arial" w:cs="Arial"/>
                <w:b/>
                <w:i/>
                <w:sz w:val="20"/>
                <w:szCs w:val="20"/>
              </w:rPr>
              <w:t xml:space="preserve">compliance to internal quality control plan, </w:t>
            </w:r>
            <w:proofErr w:type="spellStart"/>
            <w:r w:rsidR="000618DA">
              <w:rPr>
                <w:rFonts w:ascii="Arial" w:hAnsi="Arial" w:cs="Arial"/>
                <w:b/>
                <w:i/>
                <w:sz w:val="20"/>
                <w:szCs w:val="20"/>
              </w:rPr>
              <w:t>etc</w:t>
            </w:r>
            <w:proofErr w:type="spellEnd"/>
            <w:r w:rsidR="00FD6178" w:rsidRPr="00FD6178">
              <w:rPr>
                <w:rFonts w:ascii="Arial" w:hAnsi="Arial" w:cs="Arial"/>
                <w:b/>
                <w:i/>
                <w:sz w:val="20"/>
                <w:szCs w:val="20"/>
              </w:rPr>
              <w:t xml:space="preserve">, </w:t>
            </w:r>
            <w:r w:rsidR="00FD6178">
              <w:rPr>
                <w:rFonts w:ascii="Arial" w:hAnsi="Arial" w:cs="Arial"/>
                <w:b/>
                <w:i/>
                <w:sz w:val="20"/>
                <w:szCs w:val="20"/>
              </w:rPr>
              <w:t>in accordance with the PC scheme specific requirements:</w:t>
            </w:r>
          </w:p>
          <w:p w14:paraId="1E975F33" w14:textId="77777777" w:rsidR="00FD6178" w:rsidRDefault="00FD6178" w:rsidP="00FD6178">
            <w:pPr>
              <w:autoSpaceDE w:val="0"/>
              <w:autoSpaceDN w:val="0"/>
              <w:adjustRightInd w:val="0"/>
              <w:spacing w:before="40" w:after="20"/>
              <w:jc w:val="both"/>
              <w:rPr>
                <w:rFonts w:ascii="Arial" w:hAnsi="Arial" w:cs="Arial"/>
                <w:b/>
                <w:i/>
                <w:sz w:val="20"/>
                <w:szCs w:val="20"/>
              </w:rPr>
            </w:pPr>
          </w:p>
          <w:p w14:paraId="302BF4EE" w14:textId="77777777" w:rsidR="00665BDD" w:rsidRPr="00485824" w:rsidRDefault="00FD6178" w:rsidP="00485824">
            <w:pPr>
              <w:autoSpaceDE w:val="0"/>
              <w:autoSpaceDN w:val="0"/>
              <w:adjustRightInd w:val="0"/>
              <w:spacing w:before="40" w:after="20"/>
              <w:jc w:val="both"/>
              <w:rPr>
                <w:rFonts w:ascii="Arial" w:hAnsi="Arial" w:cs="Arial"/>
                <w:i/>
                <w:color w:val="808080" w:themeColor="background1" w:themeShade="80"/>
                <w:sz w:val="16"/>
                <w:szCs w:val="16"/>
              </w:rPr>
            </w:pPr>
            <w:r w:rsidRPr="00485824">
              <w:rPr>
                <w:rFonts w:ascii="Arial" w:hAnsi="Arial" w:cs="Arial"/>
                <w:i/>
                <w:color w:val="808080" w:themeColor="background1" w:themeShade="80"/>
                <w:sz w:val="16"/>
                <w:szCs w:val="16"/>
              </w:rPr>
              <w:t xml:space="preserve">(Report on adequacy of evaluation carried out by CB’s evaluation teams. </w:t>
            </w:r>
            <w:r w:rsidR="00485824" w:rsidRPr="00485824">
              <w:rPr>
                <w:rFonts w:ascii="Arial" w:hAnsi="Arial" w:cs="Arial"/>
                <w:i/>
                <w:color w:val="808080" w:themeColor="background1" w:themeShade="80"/>
                <w:sz w:val="16"/>
                <w:szCs w:val="16"/>
              </w:rPr>
              <w:t>A</w:t>
            </w:r>
            <w:r w:rsidRPr="00485824">
              <w:rPr>
                <w:rFonts w:ascii="Arial" w:hAnsi="Arial" w:cs="Arial"/>
                <w:i/>
                <w:color w:val="808080" w:themeColor="background1" w:themeShade="80"/>
                <w:sz w:val="16"/>
                <w:szCs w:val="16"/>
              </w:rPr>
              <w:t xml:space="preserve">ny trails </w:t>
            </w:r>
            <w:proofErr w:type="gramStart"/>
            <w:r w:rsidRPr="00485824">
              <w:rPr>
                <w:rFonts w:ascii="Arial" w:hAnsi="Arial" w:cs="Arial"/>
                <w:i/>
                <w:color w:val="808080" w:themeColor="background1" w:themeShade="80"/>
                <w:sz w:val="16"/>
                <w:szCs w:val="16"/>
              </w:rPr>
              <w:t>missed,  lack</w:t>
            </w:r>
            <w:proofErr w:type="gramEnd"/>
            <w:r w:rsidRPr="00485824">
              <w:rPr>
                <w:rFonts w:ascii="Arial" w:hAnsi="Arial" w:cs="Arial"/>
                <w:i/>
                <w:color w:val="808080" w:themeColor="background1" w:themeShade="80"/>
                <w:sz w:val="16"/>
                <w:szCs w:val="16"/>
              </w:rPr>
              <w:t xml:space="preserve"> of in depth evaluation, aspects observed but not reported,  </w:t>
            </w:r>
            <w:proofErr w:type="spellStart"/>
            <w:r w:rsidR="00485824" w:rsidRPr="00485824">
              <w:rPr>
                <w:rFonts w:ascii="Arial" w:hAnsi="Arial" w:cs="Arial"/>
                <w:i/>
                <w:color w:val="808080" w:themeColor="background1" w:themeShade="80"/>
                <w:sz w:val="16"/>
                <w:szCs w:val="16"/>
              </w:rPr>
              <w:t>etc</w:t>
            </w:r>
            <w:proofErr w:type="spellEnd"/>
            <w:r w:rsidR="00485824" w:rsidRPr="00485824">
              <w:rPr>
                <w:rFonts w:ascii="Arial" w:hAnsi="Arial" w:cs="Arial"/>
                <w:i/>
                <w:color w:val="808080" w:themeColor="background1" w:themeShade="80"/>
                <w:sz w:val="16"/>
                <w:szCs w:val="16"/>
              </w:rPr>
              <w:t>, need to be reported as concerns / NCs by the NABCB team)</w:t>
            </w:r>
          </w:p>
        </w:tc>
      </w:tr>
      <w:tr w:rsidR="00665BDD" w:rsidRPr="00595561" w14:paraId="4C29C491" w14:textId="77777777" w:rsidTr="00A84955">
        <w:trPr>
          <w:trHeight w:val="864"/>
        </w:trPr>
        <w:tc>
          <w:tcPr>
            <w:tcW w:w="1844" w:type="dxa"/>
            <w:gridSpan w:val="2"/>
            <w:vMerge/>
          </w:tcPr>
          <w:p w14:paraId="7EDD5BD3"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0D18B0C8" w14:textId="77777777" w:rsidR="00665BDD" w:rsidRDefault="000618DA" w:rsidP="000618DA">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Adequacy of the process for witnessing of testing by the CB’s evaluation team, if required in the PC scheme. </w:t>
            </w:r>
          </w:p>
          <w:p w14:paraId="07429757" w14:textId="77777777" w:rsidR="000618DA" w:rsidRPr="000618DA" w:rsidRDefault="000618DA" w:rsidP="000618DA">
            <w:pPr>
              <w:autoSpaceDE w:val="0"/>
              <w:autoSpaceDN w:val="0"/>
              <w:adjustRightInd w:val="0"/>
              <w:spacing w:before="40" w:after="20"/>
              <w:jc w:val="both"/>
              <w:rPr>
                <w:rFonts w:ascii="Arial" w:hAnsi="Arial" w:cs="Arial"/>
                <w:b/>
                <w:i/>
                <w:sz w:val="20"/>
                <w:szCs w:val="20"/>
              </w:rPr>
            </w:pPr>
          </w:p>
          <w:p w14:paraId="20B49E4D" w14:textId="77777777" w:rsidR="000618DA" w:rsidRPr="000618DA" w:rsidRDefault="000618DA" w:rsidP="000618DA">
            <w:pPr>
              <w:autoSpaceDE w:val="0"/>
              <w:autoSpaceDN w:val="0"/>
              <w:adjustRightInd w:val="0"/>
              <w:spacing w:before="40" w:after="20"/>
              <w:jc w:val="both"/>
              <w:rPr>
                <w:rFonts w:ascii="Arial" w:hAnsi="Arial" w:cs="Arial"/>
                <w:i/>
                <w:color w:val="808080" w:themeColor="background1" w:themeShade="80"/>
                <w:sz w:val="16"/>
                <w:szCs w:val="16"/>
              </w:rPr>
            </w:pPr>
            <w:r w:rsidRPr="000618DA">
              <w:rPr>
                <w:rFonts w:ascii="Arial" w:hAnsi="Arial" w:cs="Arial"/>
                <w:i/>
                <w:color w:val="808080" w:themeColor="background1" w:themeShade="80"/>
                <w:sz w:val="16"/>
                <w:szCs w:val="16"/>
              </w:rPr>
              <w:t xml:space="preserve">(Report on the process and the adequacy ad compliance to scheme requirements as well as the conclusions drawn by the evaluation </w:t>
            </w:r>
            <w:proofErr w:type="gramStart"/>
            <w:r w:rsidRPr="000618DA">
              <w:rPr>
                <w:rFonts w:ascii="Arial" w:hAnsi="Arial" w:cs="Arial"/>
                <w:i/>
                <w:color w:val="808080" w:themeColor="background1" w:themeShade="80"/>
                <w:sz w:val="16"/>
                <w:szCs w:val="16"/>
              </w:rPr>
              <w:t xml:space="preserve">team)   </w:t>
            </w:r>
            <w:proofErr w:type="gramEnd"/>
          </w:p>
        </w:tc>
      </w:tr>
      <w:tr w:rsidR="00E4509C" w:rsidRPr="00595561" w14:paraId="2DF388E1" w14:textId="77777777" w:rsidTr="00A84955">
        <w:trPr>
          <w:trHeight w:val="864"/>
        </w:trPr>
        <w:tc>
          <w:tcPr>
            <w:tcW w:w="1844" w:type="dxa"/>
            <w:gridSpan w:val="2"/>
            <w:vMerge/>
          </w:tcPr>
          <w:p w14:paraId="7966CB49" w14:textId="77777777"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77919CD6" w14:textId="77777777" w:rsidR="00E4509C" w:rsidRDefault="0044308D" w:rsidP="000618DA">
            <w:pPr>
              <w:pStyle w:val="ListParagraph"/>
              <w:numPr>
                <w:ilvl w:val="0"/>
                <w:numId w:val="25"/>
              </w:numPr>
              <w:autoSpaceDE w:val="0"/>
              <w:autoSpaceDN w:val="0"/>
              <w:adjustRightInd w:val="0"/>
              <w:spacing w:before="40" w:after="20"/>
              <w:jc w:val="both"/>
              <w:rPr>
                <w:rFonts w:ascii="Arial" w:hAnsi="Arial" w:cs="Arial"/>
                <w:b/>
                <w:i/>
                <w:sz w:val="20"/>
                <w:szCs w:val="20"/>
              </w:rPr>
            </w:pPr>
            <w:r w:rsidRPr="00595561">
              <w:rPr>
                <w:rFonts w:ascii="Arial" w:hAnsi="Arial" w:cs="Arial"/>
                <w:b/>
                <w:i/>
                <w:sz w:val="20"/>
                <w:szCs w:val="20"/>
              </w:rPr>
              <w:t xml:space="preserve">Sampling, handling of </w:t>
            </w:r>
            <w:r w:rsidR="000618DA">
              <w:rPr>
                <w:rFonts w:ascii="Arial" w:hAnsi="Arial" w:cs="Arial"/>
                <w:b/>
                <w:i/>
                <w:sz w:val="20"/>
                <w:szCs w:val="20"/>
              </w:rPr>
              <w:t>evaluation/</w:t>
            </w:r>
            <w:r w:rsidRPr="00595561">
              <w:rPr>
                <w:rFonts w:ascii="Arial" w:hAnsi="Arial" w:cs="Arial"/>
                <w:b/>
                <w:i/>
                <w:sz w:val="20"/>
                <w:szCs w:val="20"/>
              </w:rPr>
              <w:t>inspection items</w:t>
            </w:r>
            <w:r w:rsidR="000618DA">
              <w:rPr>
                <w:rFonts w:ascii="Arial" w:hAnsi="Arial" w:cs="Arial"/>
                <w:b/>
                <w:i/>
                <w:sz w:val="20"/>
                <w:szCs w:val="20"/>
              </w:rPr>
              <w:t>:</w:t>
            </w:r>
          </w:p>
          <w:p w14:paraId="283ABE8C" w14:textId="77777777" w:rsidR="00756793" w:rsidRDefault="00756793" w:rsidP="00756793">
            <w:pPr>
              <w:autoSpaceDE w:val="0"/>
              <w:autoSpaceDN w:val="0"/>
              <w:adjustRightInd w:val="0"/>
              <w:spacing w:before="40" w:after="20"/>
              <w:jc w:val="both"/>
              <w:rPr>
                <w:rFonts w:ascii="Arial" w:hAnsi="Arial" w:cs="Arial"/>
                <w:b/>
                <w:i/>
                <w:sz w:val="20"/>
                <w:szCs w:val="20"/>
              </w:rPr>
            </w:pPr>
          </w:p>
          <w:p w14:paraId="70ACBDA0" w14:textId="77777777" w:rsidR="00756793" w:rsidRPr="00756793" w:rsidRDefault="00756793" w:rsidP="00756793">
            <w:pPr>
              <w:autoSpaceDE w:val="0"/>
              <w:autoSpaceDN w:val="0"/>
              <w:adjustRightInd w:val="0"/>
              <w:spacing w:before="40" w:after="20"/>
              <w:jc w:val="both"/>
              <w:rPr>
                <w:rFonts w:ascii="Arial" w:hAnsi="Arial" w:cs="Arial"/>
                <w:sz w:val="20"/>
                <w:szCs w:val="20"/>
              </w:rPr>
            </w:pPr>
          </w:p>
        </w:tc>
      </w:tr>
      <w:tr w:rsidR="00E4509C" w:rsidRPr="00595561" w14:paraId="3FC01A77" w14:textId="77777777" w:rsidTr="00A84955">
        <w:trPr>
          <w:trHeight w:val="864"/>
        </w:trPr>
        <w:tc>
          <w:tcPr>
            <w:tcW w:w="1844" w:type="dxa"/>
            <w:gridSpan w:val="2"/>
            <w:vMerge/>
          </w:tcPr>
          <w:p w14:paraId="72D6ECFD" w14:textId="77777777"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3A4E8A2A" w14:textId="77777777" w:rsidR="00E4509C" w:rsidRPr="00756793" w:rsidRDefault="00DE57C7" w:rsidP="0097173B">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Adequacy, </w:t>
            </w:r>
            <w:r w:rsidR="00E4509C" w:rsidRPr="00595561">
              <w:rPr>
                <w:rFonts w:ascii="Arial" w:hAnsi="Arial" w:cs="Arial"/>
                <w:b/>
                <w:i/>
                <w:sz w:val="20"/>
                <w:szCs w:val="20"/>
              </w:rPr>
              <w:t>appropriateness</w:t>
            </w:r>
            <w:r>
              <w:rPr>
                <w:rFonts w:ascii="Arial" w:hAnsi="Arial" w:cs="Arial"/>
                <w:b/>
                <w:i/>
                <w:sz w:val="20"/>
                <w:szCs w:val="20"/>
              </w:rPr>
              <w:t xml:space="preserve"> and categorization of </w:t>
            </w:r>
            <w:proofErr w:type="gramStart"/>
            <w:r w:rsidR="0097173B">
              <w:rPr>
                <w:rFonts w:ascii="Arial" w:hAnsi="Arial" w:cs="Arial"/>
                <w:b/>
                <w:i/>
                <w:sz w:val="20"/>
                <w:szCs w:val="20"/>
              </w:rPr>
              <w:t xml:space="preserve">evaluation </w:t>
            </w:r>
            <w:r>
              <w:rPr>
                <w:rFonts w:ascii="Arial" w:hAnsi="Arial" w:cs="Arial"/>
                <w:b/>
                <w:i/>
                <w:sz w:val="20"/>
                <w:szCs w:val="20"/>
              </w:rPr>
              <w:t xml:space="preserve"> findings</w:t>
            </w:r>
            <w:proofErr w:type="gramEnd"/>
            <w:r>
              <w:rPr>
                <w:rFonts w:ascii="Arial" w:hAnsi="Arial" w:cs="Arial"/>
                <w:b/>
                <w:i/>
                <w:sz w:val="20"/>
                <w:szCs w:val="20"/>
              </w:rPr>
              <w:t xml:space="preserve"> (NCs, concerns, observations, </w:t>
            </w:r>
            <w:proofErr w:type="spellStart"/>
            <w:r>
              <w:rPr>
                <w:rFonts w:ascii="Arial" w:hAnsi="Arial" w:cs="Arial"/>
                <w:b/>
                <w:i/>
                <w:sz w:val="20"/>
                <w:szCs w:val="20"/>
              </w:rPr>
              <w:t>etc</w:t>
            </w:r>
            <w:proofErr w:type="spellEnd"/>
            <w:r>
              <w:rPr>
                <w:rFonts w:ascii="Arial" w:hAnsi="Arial" w:cs="Arial"/>
                <w:b/>
                <w:i/>
                <w:sz w:val="20"/>
                <w:szCs w:val="20"/>
              </w:rPr>
              <w:t>) by the Evaluation Team</w:t>
            </w:r>
            <w:r w:rsidR="00E4509C" w:rsidRPr="00595561">
              <w:rPr>
                <w:rFonts w:ascii="Arial" w:hAnsi="Arial" w:cs="Arial"/>
                <w:b/>
                <w:sz w:val="20"/>
                <w:szCs w:val="20"/>
              </w:rPr>
              <w:t>:</w:t>
            </w:r>
          </w:p>
          <w:p w14:paraId="72174898" w14:textId="77777777" w:rsidR="00756793" w:rsidRDefault="00756793" w:rsidP="00756793">
            <w:pPr>
              <w:autoSpaceDE w:val="0"/>
              <w:autoSpaceDN w:val="0"/>
              <w:adjustRightInd w:val="0"/>
              <w:spacing w:before="40" w:after="20"/>
              <w:jc w:val="both"/>
              <w:rPr>
                <w:rFonts w:ascii="Arial" w:hAnsi="Arial" w:cs="Arial"/>
                <w:b/>
                <w:i/>
                <w:sz w:val="20"/>
                <w:szCs w:val="20"/>
              </w:rPr>
            </w:pPr>
          </w:p>
          <w:p w14:paraId="0248D92C" w14:textId="77777777" w:rsidR="00756793" w:rsidRPr="00756793" w:rsidRDefault="00756793" w:rsidP="00756793">
            <w:pPr>
              <w:autoSpaceDE w:val="0"/>
              <w:autoSpaceDN w:val="0"/>
              <w:adjustRightInd w:val="0"/>
              <w:spacing w:before="40" w:after="20"/>
              <w:jc w:val="both"/>
              <w:rPr>
                <w:rFonts w:ascii="Arial" w:hAnsi="Arial" w:cs="Arial"/>
                <w:b/>
                <w:i/>
                <w:sz w:val="20"/>
                <w:szCs w:val="20"/>
              </w:rPr>
            </w:pPr>
          </w:p>
        </w:tc>
      </w:tr>
      <w:tr w:rsidR="00E4509C" w:rsidRPr="00595561" w14:paraId="7F2BF7F2" w14:textId="77777777" w:rsidTr="00A84955">
        <w:trPr>
          <w:trHeight w:val="864"/>
        </w:trPr>
        <w:tc>
          <w:tcPr>
            <w:tcW w:w="1844" w:type="dxa"/>
            <w:gridSpan w:val="2"/>
            <w:vMerge/>
          </w:tcPr>
          <w:p w14:paraId="47C42AE3" w14:textId="77777777"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4BAE2746" w14:textId="77777777" w:rsidR="00E4509C" w:rsidRDefault="000618DA" w:rsidP="000618DA">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Adequacy of evaluation report and its compliance to the PC scheme requirements and appropriateness of conclusions drawn and recommendations made:</w:t>
            </w:r>
          </w:p>
          <w:p w14:paraId="732575FA" w14:textId="77777777" w:rsidR="000618DA" w:rsidRPr="000618DA" w:rsidRDefault="000618DA" w:rsidP="000618DA">
            <w:pPr>
              <w:autoSpaceDE w:val="0"/>
              <w:autoSpaceDN w:val="0"/>
              <w:adjustRightInd w:val="0"/>
              <w:spacing w:before="40" w:after="20"/>
              <w:jc w:val="both"/>
              <w:rPr>
                <w:rFonts w:ascii="Arial" w:hAnsi="Arial" w:cs="Arial"/>
                <w:b/>
                <w:i/>
                <w:sz w:val="20"/>
                <w:szCs w:val="20"/>
              </w:rPr>
            </w:pPr>
          </w:p>
        </w:tc>
      </w:tr>
      <w:tr w:rsidR="00E4509C" w:rsidRPr="00595561" w14:paraId="3A03272B" w14:textId="77777777" w:rsidTr="00A84955">
        <w:trPr>
          <w:trHeight w:val="864"/>
        </w:trPr>
        <w:tc>
          <w:tcPr>
            <w:tcW w:w="1844" w:type="dxa"/>
            <w:gridSpan w:val="2"/>
            <w:vMerge/>
          </w:tcPr>
          <w:p w14:paraId="54D3F021" w14:textId="77777777" w:rsidR="00E4509C" w:rsidRPr="00665BDD" w:rsidRDefault="00E4509C"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61B00D82" w14:textId="77777777" w:rsidR="00E4509C" w:rsidRPr="00595561" w:rsidRDefault="000618DA" w:rsidP="00665BDD">
            <w:pPr>
              <w:pStyle w:val="ListParagraph"/>
              <w:numPr>
                <w:ilvl w:val="0"/>
                <w:numId w:val="25"/>
              </w:numPr>
              <w:autoSpaceDE w:val="0"/>
              <w:autoSpaceDN w:val="0"/>
              <w:adjustRightInd w:val="0"/>
              <w:spacing w:before="40" w:after="20"/>
              <w:jc w:val="both"/>
              <w:rPr>
                <w:rFonts w:ascii="Arial" w:hAnsi="Arial" w:cs="Arial"/>
                <w:b/>
                <w:i/>
                <w:sz w:val="20"/>
                <w:szCs w:val="20"/>
              </w:rPr>
            </w:pPr>
            <w:r>
              <w:rPr>
                <w:rFonts w:ascii="Arial" w:hAnsi="Arial" w:cs="Arial"/>
                <w:b/>
                <w:i/>
                <w:sz w:val="20"/>
                <w:szCs w:val="20"/>
              </w:rPr>
              <w:t xml:space="preserve">Evaluation of </w:t>
            </w:r>
            <w:r w:rsidRPr="00595561">
              <w:rPr>
                <w:rFonts w:ascii="Arial" w:hAnsi="Arial" w:cs="Arial"/>
                <w:b/>
                <w:i/>
                <w:sz w:val="20"/>
                <w:szCs w:val="20"/>
              </w:rPr>
              <w:t xml:space="preserve">Use of certification mark </w:t>
            </w:r>
            <w:r>
              <w:rPr>
                <w:rFonts w:ascii="Arial" w:hAnsi="Arial" w:cs="Arial"/>
                <w:b/>
                <w:i/>
                <w:sz w:val="20"/>
                <w:szCs w:val="20"/>
              </w:rPr>
              <w:t>by the certified organization (in case of surveillance / recertification assessments:</w:t>
            </w:r>
          </w:p>
        </w:tc>
      </w:tr>
      <w:tr w:rsidR="00665BDD" w:rsidRPr="00595561" w14:paraId="6EE40466" w14:textId="77777777" w:rsidTr="00A84955">
        <w:trPr>
          <w:trHeight w:val="864"/>
        </w:trPr>
        <w:tc>
          <w:tcPr>
            <w:tcW w:w="1844" w:type="dxa"/>
            <w:gridSpan w:val="2"/>
            <w:vMerge/>
            <w:tcBorders>
              <w:bottom w:val="single" w:sz="4" w:space="0" w:color="auto"/>
            </w:tcBorders>
          </w:tcPr>
          <w:p w14:paraId="26026886" w14:textId="77777777" w:rsidR="00665BDD" w:rsidRPr="00665BDD" w:rsidRDefault="00665BDD" w:rsidP="00665BDD">
            <w:pPr>
              <w:autoSpaceDE w:val="0"/>
              <w:autoSpaceDN w:val="0"/>
              <w:adjustRightInd w:val="0"/>
              <w:spacing w:before="40" w:after="20"/>
              <w:jc w:val="both"/>
              <w:rPr>
                <w:rFonts w:ascii="Arial" w:hAnsi="Arial" w:cs="Arial"/>
                <w:b/>
                <w:i/>
                <w:sz w:val="20"/>
                <w:szCs w:val="20"/>
              </w:rPr>
            </w:pPr>
          </w:p>
        </w:tc>
        <w:tc>
          <w:tcPr>
            <w:tcW w:w="8363" w:type="dxa"/>
            <w:gridSpan w:val="10"/>
            <w:tcBorders>
              <w:top w:val="single" w:sz="4" w:space="0" w:color="auto"/>
              <w:bottom w:val="single" w:sz="4" w:space="0" w:color="auto"/>
            </w:tcBorders>
          </w:tcPr>
          <w:p w14:paraId="4570B698" w14:textId="77777777" w:rsidR="00665BDD" w:rsidRPr="007314F1" w:rsidRDefault="00E4509C" w:rsidP="00EC7D78">
            <w:pPr>
              <w:pStyle w:val="ListParagraph"/>
              <w:numPr>
                <w:ilvl w:val="0"/>
                <w:numId w:val="25"/>
              </w:numPr>
              <w:autoSpaceDE w:val="0"/>
              <w:autoSpaceDN w:val="0"/>
              <w:adjustRightInd w:val="0"/>
              <w:spacing w:before="40" w:after="20"/>
              <w:jc w:val="both"/>
              <w:rPr>
                <w:rFonts w:ascii="Arial" w:hAnsi="Arial" w:cs="Arial"/>
                <w:b/>
                <w:i/>
                <w:sz w:val="20"/>
                <w:szCs w:val="20"/>
              </w:rPr>
            </w:pPr>
            <w:r w:rsidRPr="00595561">
              <w:rPr>
                <w:rFonts w:ascii="Arial" w:hAnsi="Arial" w:cs="Arial"/>
                <w:b/>
                <w:i/>
                <w:sz w:val="20"/>
                <w:szCs w:val="20"/>
              </w:rPr>
              <w:t xml:space="preserve">Competence of </w:t>
            </w:r>
            <w:r w:rsidR="00EC7D78">
              <w:rPr>
                <w:rFonts w:ascii="Arial" w:hAnsi="Arial" w:cs="Arial"/>
                <w:b/>
                <w:i/>
                <w:sz w:val="20"/>
                <w:szCs w:val="20"/>
              </w:rPr>
              <w:t xml:space="preserve">evaluation </w:t>
            </w:r>
            <w:r w:rsidRPr="00595561">
              <w:rPr>
                <w:rFonts w:ascii="Arial" w:hAnsi="Arial" w:cs="Arial"/>
                <w:b/>
                <w:i/>
                <w:sz w:val="20"/>
                <w:szCs w:val="20"/>
              </w:rPr>
              <w:t>personnel</w:t>
            </w:r>
            <w:r w:rsidRPr="00595561">
              <w:rPr>
                <w:rFonts w:ascii="Arial" w:hAnsi="Arial" w:cs="Arial"/>
                <w:b/>
                <w:sz w:val="20"/>
                <w:szCs w:val="20"/>
              </w:rPr>
              <w:t>:</w:t>
            </w:r>
          </w:p>
          <w:p w14:paraId="1019BDDD" w14:textId="77777777" w:rsidR="007314F1" w:rsidRDefault="007314F1" w:rsidP="007314F1">
            <w:pPr>
              <w:autoSpaceDE w:val="0"/>
              <w:autoSpaceDN w:val="0"/>
              <w:adjustRightInd w:val="0"/>
              <w:spacing w:before="40" w:after="20"/>
              <w:jc w:val="both"/>
              <w:rPr>
                <w:rFonts w:ascii="Arial" w:hAnsi="Arial" w:cs="Arial"/>
                <w:b/>
                <w:i/>
                <w:sz w:val="20"/>
                <w:szCs w:val="20"/>
              </w:rPr>
            </w:pPr>
          </w:p>
          <w:p w14:paraId="46957631" w14:textId="77777777" w:rsidR="007314F1" w:rsidRPr="00756793" w:rsidRDefault="007314F1" w:rsidP="007314F1">
            <w:pPr>
              <w:autoSpaceDE w:val="0"/>
              <w:autoSpaceDN w:val="0"/>
              <w:adjustRightInd w:val="0"/>
              <w:spacing w:before="40" w:after="20"/>
              <w:jc w:val="both"/>
              <w:rPr>
                <w:rFonts w:ascii="Arial" w:hAnsi="Arial" w:cs="Arial"/>
                <w:sz w:val="20"/>
                <w:szCs w:val="20"/>
              </w:rPr>
            </w:pPr>
          </w:p>
        </w:tc>
      </w:tr>
      <w:tr w:rsidR="001B4BC7" w:rsidRPr="00595561" w14:paraId="5B87ABDE" w14:textId="77777777" w:rsidTr="00595561">
        <w:trPr>
          <w:trHeight w:val="864"/>
        </w:trPr>
        <w:tc>
          <w:tcPr>
            <w:tcW w:w="10207" w:type="dxa"/>
            <w:gridSpan w:val="12"/>
            <w:tcBorders>
              <w:top w:val="single" w:sz="4" w:space="0" w:color="auto"/>
              <w:bottom w:val="single" w:sz="4" w:space="0" w:color="auto"/>
            </w:tcBorders>
          </w:tcPr>
          <w:p w14:paraId="3C89ABA6" w14:textId="77777777" w:rsidR="00665BDD" w:rsidRPr="00E63B97" w:rsidRDefault="00665BDD" w:rsidP="00E63B97">
            <w:pPr>
              <w:pStyle w:val="ListParagraph"/>
              <w:numPr>
                <w:ilvl w:val="0"/>
                <w:numId w:val="23"/>
              </w:numPr>
              <w:autoSpaceDE w:val="0"/>
              <w:autoSpaceDN w:val="0"/>
              <w:adjustRightInd w:val="0"/>
              <w:spacing w:before="40" w:after="20"/>
              <w:jc w:val="both"/>
              <w:rPr>
                <w:rFonts w:ascii="Arial" w:hAnsi="Arial" w:cs="Arial"/>
                <w:sz w:val="20"/>
                <w:szCs w:val="20"/>
              </w:rPr>
            </w:pPr>
            <w:r w:rsidRPr="00E63B97">
              <w:rPr>
                <w:rFonts w:ascii="Arial" w:hAnsi="Arial" w:cs="Arial"/>
                <w:b/>
                <w:sz w:val="20"/>
                <w:szCs w:val="20"/>
              </w:rPr>
              <w:t xml:space="preserve">Adequacy of Evaluation (inspection, </w:t>
            </w:r>
            <w:proofErr w:type="spellStart"/>
            <w:r w:rsidRPr="00E63B97">
              <w:rPr>
                <w:rFonts w:ascii="Arial" w:hAnsi="Arial" w:cs="Arial"/>
                <w:b/>
                <w:sz w:val="20"/>
                <w:szCs w:val="20"/>
              </w:rPr>
              <w:t>etc</w:t>
            </w:r>
            <w:proofErr w:type="spellEnd"/>
            <w:r w:rsidRPr="00E63B97">
              <w:rPr>
                <w:rFonts w:ascii="Arial" w:hAnsi="Arial" w:cs="Arial"/>
                <w:b/>
                <w:sz w:val="20"/>
                <w:szCs w:val="20"/>
              </w:rPr>
              <w:t>) process:</w:t>
            </w:r>
          </w:p>
          <w:p w14:paraId="088ADD0B" w14:textId="77777777" w:rsidR="005F1261" w:rsidRDefault="005F1261" w:rsidP="00665BDD">
            <w:pPr>
              <w:autoSpaceDE w:val="0"/>
              <w:autoSpaceDN w:val="0"/>
              <w:adjustRightInd w:val="0"/>
              <w:spacing w:before="40" w:after="20"/>
              <w:ind w:left="360"/>
              <w:jc w:val="both"/>
              <w:rPr>
                <w:rFonts w:ascii="Arial" w:hAnsi="Arial" w:cs="Arial"/>
                <w:color w:val="808080" w:themeColor="background1" w:themeShade="80"/>
                <w:sz w:val="16"/>
                <w:szCs w:val="16"/>
              </w:rPr>
            </w:pPr>
          </w:p>
          <w:p w14:paraId="524EAB63" w14:textId="77777777" w:rsidR="00665BDD" w:rsidRPr="00665BDD" w:rsidRDefault="00E63B97" w:rsidP="00665BDD">
            <w:pPr>
              <w:autoSpaceDE w:val="0"/>
              <w:autoSpaceDN w:val="0"/>
              <w:adjustRightInd w:val="0"/>
              <w:spacing w:before="40" w:after="20"/>
              <w:ind w:left="360"/>
              <w:jc w:val="both"/>
              <w:rPr>
                <w:rFonts w:ascii="Arial" w:hAnsi="Arial" w:cs="Arial"/>
                <w:sz w:val="20"/>
                <w:szCs w:val="20"/>
              </w:rPr>
            </w:pPr>
            <w:r>
              <w:rPr>
                <w:rFonts w:ascii="Arial" w:hAnsi="Arial" w:cs="Arial"/>
                <w:color w:val="808080" w:themeColor="background1" w:themeShade="80"/>
                <w:sz w:val="16"/>
                <w:szCs w:val="16"/>
              </w:rPr>
              <w:t>{</w:t>
            </w:r>
            <w:r w:rsidR="00665BDD" w:rsidRPr="00665BDD">
              <w:rPr>
                <w:rFonts w:ascii="Arial" w:hAnsi="Arial" w:cs="Arial"/>
                <w:color w:val="808080" w:themeColor="background1" w:themeShade="80"/>
                <w:sz w:val="16"/>
                <w:szCs w:val="16"/>
              </w:rPr>
              <w:t>Also report on adequacy of the inspection process (both documented and as carried out) for meeting the objectives of the specific evaluation and the Scheme requirements</w:t>
            </w:r>
            <w:r w:rsidR="005F1261">
              <w:rPr>
                <w:rFonts w:ascii="Arial" w:hAnsi="Arial" w:cs="Arial"/>
                <w:color w:val="808080" w:themeColor="background1" w:themeShade="80"/>
                <w:sz w:val="16"/>
                <w:szCs w:val="16"/>
              </w:rPr>
              <w:t xml:space="preserve"> and CB requirements</w:t>
            </w:r>
            <w:r w:rsidR="00665BDD" w:rsidRPr="00665BDD">
              <w:rPr>
                <w:rFonts w:ascii="Arial" w:hAnsi="Arial" w:cs="Arial"/>
                <w:color w:val="808080" w:themeColor="background1" w:themeShade="80"/>
                <w:sz w:val="16"/>
                <w:szCs w:val="16"/>
              </w:rPr>
              <w:t>}</w:t>
            </w:r>
          </w:p>
          <w:p w14:paraId="2F11DE3E" w14:textId="77777777" w:rsidR="001B4BC7" w:rsidRPr="00665BDD" w:rsidRDefault="001B4BC7" w:rsidP="00665BDD">
            <w:pPr>
              <w:autoSpaceDE w:val="0"/>
              <w:autoSpaceDN w:val="0"/>
              <w:adjustRightInd w:val="0"/>
              <w:spacing w:before="40" w:after="20"/>
              <w:jc w:val="both"/>
              <w:rPr>
                <w:rFonts w:ascii="Arial" w:hAnsi="Arial" w:cs="Arial"/>
                <w:sz w:val="20"/>
                <w:szCs w:val="20"/>
              </w:rPr>
            </w:pPr>
          </w:p>
        </w:tc>
      </w:tr>
      <w:tr w:rsidR="001B4BC7" w:rsidRPr="00595561" w14:paraId="1E40550B" w14:textId="77777777" w:rsidTr="00595561">
        <w:trPr>
          <w:trHeight w:val="864"/>
        </w:trPr>
        <w:tc>
          <w:tcPr>
            <w:tcW w:w="10207" w:type="dxa"/>
            <w:gridSpan w:val="12"/>
            <w:tcBorders>
              <w:top w:val="single" w:sz="4" w:space="0" w:color="auto"/>
              <w:bottom w:val="single" w:sz="4" w:space="0" w:color="auto"/>
            </w:tcBorders>
          </w:tcPr>
          <w:p w14:paraId="7ED93817" w14:textId="77777777" w:rsidR="001B4BC7" w:rsidRPr="00E63B97" w:rsidRDefault="001B4BC7" w:rsidP="00E63B97">
            <w:pPr>
              <w:pStyle w:val="ListParagraph"/>
              <w:numPr>
                <w:ilvl w:val="0"/>
                <w:numId w:val="23"/>
              </w:numPr>
              <w:autoSpaceDE w:val="0"/>
              <w:autoSpaceDN w:val="0"/>
              <w:adjustRightInd w:val="0"/>
              <w:spacing w:before="40" w:after="20"/>
              <w:jc w:val="both"/>
              <w:rPr>
                <w:rFonts w:ascii="Arial" w:hAnsi="Arial" w:cs="Arial"/>
                <w:sz w:val="20"/>
                <w:szCs w:val="20"/>
              </w:rPr>
            </w:pPr>
            <w:r w:rsidRPr="00E63B97">
              <w:rPr>
                <w:rFonts w:ascii="Arial" w:hAnsi="Arial" w:cs="Arial"/>
                <w:b/>
                <w:sz w:val="20"/>
                <w:szCs w:val="20"/>
              </w:rPr>
              <w:lastRenderedPageBreak/>
              <w:t>Other relevant observations:</w:t>
            </w:r>
          </w:p>
          <w:p w14:paraId="6E49BF64" w14:textId="77777777" w:rsidR="001B4BC7" w:rsidRPr="00595561" w:rsidRDefault="001B4BC7" w:rsidP="00BD1FC3">
            <w:pPr>
              <w:autoSpaceDE w:val="0"/>
              <w:autoSpaceDN w:val="0"/>
              <w:adjustRightInd w:val="0"/>
              <w:spacing w:before="40" w:after="20"/>
              <w:ind w:left="360"/>
              <w:jc w:val="both"/>
              <w:rPr>
                <w:rFonts w:ascii="Arial" w:hAnsi="Arial" w:cs="Arial"/>
                <w:sz w:val="20"/>
                <w:szCs w:val="20"/>
              </w:rPr>
            </w:pPr>
          </w:p>
        </w:tc>
      </w:tr>
      <w:tr w:rsidR="001B4BC7" w:rsidRPr="00595561" w14:paraId="3CDFEDD5" w14:textId="77777777" w:rsidTr="00595561">
        <w:trPr>
          <w:trHeight w:val="288"/>
        </w:trPr>
        <w:tc>
          <w:tcPr>
            <w:tcW w:w="10207" w:type="dxa"/>
            <w:gridSpan w:val="12"/>
            <w:tcBorders>
              <w:top w:val="single" w:sz="4" w:space="0" w:color="auto"/>
              <w:left w:val="nil"/>
              <w:bottom w:val="single" w:sz="4" w:space="0" w:color="auto"/>
              <w:right w:val="nil"/>
            </w:tcBorders>
          </w:tcPr>
          <w:p w14:paraId="250B4843" w14:textId="77777777" w:rsidR="001B4BC7" w:rsidRPr="00595561" w:rsidRDefault="001B4BC7" w:rsidP="00A535D5">
            <w:pPr>
              <w:autoSpaceDE w:val="0"/>
              <w:autoSpaceDN w:val="0"/>
              <w:adjustRightInd w:val="0"/>
              <w:spacing w:before="40" w:after="20"/>
              <w:jc w:val="both"/>
              <w:rPr>
                <w:rFonts w:ascii="Arial" w:hAnsi="Arial" w:cs="Arial"/>
                <w:sz w:val="20"/>
                <w:szCs w:val="20"/>
                <w:highlight w:val="yellow"/>
              </w:rPr>
            </w:pPr>
          </w:p>
        </w:tc>
      </w:tr>
      <w:tr w:rsidR="001B4BC7" w:rsidRPr="00E4509C" w14:paraId="687009CF" w14:textId="77777777" w:rsidTr="00595561">
        <w:tc>
          <w:tcPr>
            <w:tcW w:w="2615" w:type="dxa"/>
            <w:gridSpan w:val="4"/>
            <w:tcBorders>
              <w:top w:val="single" w:sz="4" w:space="0" w:color="auto"/>
              <w:bottom w:val="single" w:sz="4" w:space="0" w:color="auto"/>
            </w:tcBorders>
          </w:tcPr>
          <w:p w14:paraId="75B3E6C2" w14:textId="77777777" w:rsidR="001B4BC7" w:rsidRPr="00E63B97" w:rsidRDefault="001B4BC7" w:rsidP="00346CD6">
            <w:pPr>
              <w:autoSpaceDE w:val="0"/>
              <w:autoSpaceDN w:val="0"/>
              <w:adjustRightInd w:val="0"/>
              <w:spacing w:before="40" w:after="20"/>
              <w:jc w:val="both"/>
              <w:rPr>
                <w:rFonts w:ascii="Arial" w:hAnsi="Arial" w:cs="Arial"/>
                <w:b/>
                <w:sz w:val="20"/>
                <w:szCs w:val="20"/>
              </w:rPr>
            </w:pPr>
            <w:r w:rsidRPr="00E63B97">
              <w:rPr>
                <w:rFonts w:ascii="Arial" w:hAnsi="Arial" w:cs="Arial"/>
                <w:b/>
                <w:sz w:val="20"/>
                <w:szCs w:val="20"/>
              </w:rPr>
              <w:t>Assessment Summary</w:t>
            </w:r>
          </w:p>
          <w:p w14:paraId="11A88D47" w14:textId="77777777" w:rsidR="00561BDD" w:rsidRPr="000618DA" w:rsidRDefault="00561BDD" w:rsidP="00346CD6">
            <w:pPr>
              <w:autoSpaceDE w:val="0"/>
              <w:autoSpaceDN w:val="0"/>
              <w:adjustRightInd w:val="0"/>
              <w:spacing w:before="40" w:after="20"/>
              <w:jc w:val="both"/>
              <w:rPr>
                <w:rFonts w:ascii="Arial" w:hAnsi="Arial" w:cs="Arial"/>
                <w:b/>
                <w:sz w:val="20"/>
                <w:szCs w:val="20"/>
              </w:rPr>
            </w:pPr>
            <w:r w:rsidRPr="00E63B97">
              <w:rPr>
                <w:rFonts w:ascii="Arial" w:hAnsi="Arial" w:cs="Arial"/>
                <w:b/>
                <w:sz w:val="20"/>
                <w:szCs w:val="20"/>
              </w:rPr>
              <w:t>(Overall Comments)</w:t>
            </w:r>
          </w:p>
        </w:tc>
        <w:tc>
          <w:tcPr>
            <w:tcW w:w="7592" w:type="dxa"/>
            <w:gridSpan w:val="8"/>
            <w:tcBorders>
              <w:top w:val="single" w:sz="4" w:space="0" w:color="auto"/>
              <w:bottom w:val="single" w:sz="4" w:space="0" w:color="auto"/>
            </w:tcBorders>
          </w:tcPr>
          <w:p w14:paraId="0A408662" w14:textId="77777777" w:rsidR="001B4BC7" w:rsidRPr="000618DA" w:rsidRDefault="001B4BC7" w:rsidP="000618DA">
            <w:pPr>
              <w:autoSpaceDE w:val="0"/>
              <w:autoSpaceDN w:val="0"/>
              <w:adjustRightInd w:val="0"/>
              <w:spacing w:before="40" w:after="20"/>
              <w:jc w:val="both"/>
              <w:rPr>
                <w:rFonts w:ascii="Arial" w:hAnsi="Arial" w:cs="Arial"/>
                <w:sz w:val="20"/>
                <w:szCs w:val="20"/>
              </w:rPr>
            </w:pPr>
            <w:r w:rsidRPr="000618DA">
              <w:rPr>
                <w:rFonts w:ascii="Arial" w:hAnsi="Arial" w:cs="Arial"/>
                <w:i/>
                <w:sz w:val="20"/>
                <w:szCs w:val="20"/>
              </w:rPr>
              <w:t xml:space="preserve">Summarize (in about 250 words) on the </w:t>
            </w:r>
            <w:r w:rsidR="00BD1FC3">
              <w:rPr>
                <w:rFonts w:ascii="Arial" w:hAnsi="Arial" w:cs="Arial"/>
                <w:i/>
                <w:sz w:val="20"/>
                <w:szCs w:val="20"/>
              </w:rPr>
              <w:t>Evaluation/</w:t>
            </w:r>
            <w:r w:rsidRPr="000618DA">
              <w:rPr>
                <w:rFonts w:ascii="Arial" w:hAnsi="Arial" w:cs="Arial"/>
                <w:i/>
                <w:sz w:val="20"/>
                <w:szCs w:val="20"/>
              </w:rPr>
              <w:t>Inspection and its overall compliance to ISO/IEC 170</w:t>
            </w:r>
            <w:r w:rsidR="000618DA" w:rsidRPr="000618DA">
              <w:rPr>
                <w:rFonts w:ascii="Arial" w:hAnsi="Arial" w:cs="Arial"/>
                <w:i/>
                <w:sz w:val="20"/>
                <w:szCs w:val="20"/>
              </w:rPr>
              <w:t>65</w:t>
            </w:r>
            <w:r w:rsidRPr="000618DA">
              <w:rPr>
                <w:rFonts w:ascii="Arial" w:hAnsi="Arial" w:cs="Arial"/>
                <w:i/>
                <w:sz w:val="20"/>
                <w:szCs w:val="20"/>
              </w:rPr>
              <w:t>:2012</w:t>
            </w:r>
            <w:r w:rsidR="000618DA" w:rsidRPr="000618DA">
              <w:rPr>
                <w:rFonts w:ascii="Arial" w:hAnsi="Arial" w:cs="Arial"/>
                <w:i/>
                <w:sz w:val="20"/>
                <w:szCs w:val="20"/>
              </w:rPr>
              <w:t xml:space="preserve"> and the Product certification Scheme requirements</w:t>
            </w:r>
          </w:p>
        </w:tc>
      </w:tr>
      <w:tr w:rsidR="001B4BC7" w:rsidRPr="00E4509C" w14:paraId="3146CD53" w14:textId="77777777" w:rsidTr="0006577A">
        <w:trPr>
          <w:trHeight w:val="1568"/>
        </w:trPr>
        <w:tc>
          <w:tcPr>
            <w:tcW w:w="10207" w:type="dxa"/>
            <w:gridSpan w:val="12"/>
            <w:tcBorders>
              <w:top w:val="single" w:sz="4" w:space="0" w:color="auto"/>
              <w:bottom w:val="single" w:sz="4" w:space="0" w:color="auto"/>
            </w:tcBorders>
          </w:tcPr>
          <w:p w14:paraId="2D352A7C" w14:textId="77777777" w:rsidR="001B4BC7" w:rsidRPr="00E4509C" w:rsidRDefault="001B4BC7" w:rsidP="00346CD6">
            <w:pPr>
              <w:autoSpaceDE w:val="0"/>
              <w:autoSpaceDN w:val="0"/>
              <w:adjustRightInd w:val="0"/>
              <w:spacing w:before="40" w:after="20"/>
              <w:jc w:val="both"/>
              <w:rPr>
                <w:rFonts w:ascii="Arial" w:hAnsi="Arial" w:cs="Arial"/>
                <w:color w:val="FF0000"/>
                <w:sz w:val="20"/>
                <w:szCs w:val="20"/>
                <w:highlight w:val="yellow"/>
              </w:rPr>
            </w:pPr>
          </w:p>
          <w:p w14:paraId="6BAB9A2E" w14:textId="77777777" w:rsidR="001B4BC7" w:rsidRPr="00E4509C" w:rsidRDefault="001B4BC7" w:rsidP="0083246C">
            <w:pPr>
              <w:autoSpaceDE w:val="0"/>
              <w:autoSpaceDN w:val="0"/>
              <w:adjustRightInd w:val="0"/>
              <w:spacing w:before="40" w:after="20"/>
              <w:jc w:val="both"/>
              <w:rPr>
                <w:rFonts w:ascii="Arial" w:hAnsi="Arial" w:cs="Arial"/>
                <w:color w:val="FF0000"/>
                <w:sz w:val="20"/>
                <w:szCs w:val="20"/>
                <w:highlight w:val="yellow"/>
              </w:rPr>
            </w:pPr>
          </w:p>
        </w:tc>
      </w:tr>
      <w:tr w:rsidR="001B4BC7" w:rsidRPr="00E4509C" w14:paraId="1A81FA78" w14:textId="77777777" w:rsidTr="00595561">
        <w:trPr>
          <w:trHeight w:val="288"/>
        </w:trPr>
        <w:tc>
          <w:tcPr>
            <w:tcW w:w="10207" w:type="dxa"/>
            <w:gridSpan w:val="12"/>
            <w:tcBorders>
              <w:top w:val="single" w:sz="4" w:space="0" w:color="auto"/>
              <w:left w:val="nil"/>
              <w:bottom w:val="single" w:sz="4" w:space="0" w:color="auto"/>
              <w:right w:val="nil"/>
            </w:tcBorders>
          </w:tcPr>
          <w:p w14:paraId="043FB150" w14:textId="77777777" w:rsidR="001B4BC7" w:rsidRPr="00E4509C" w:rsidRDefault="001B4BC7" w:rsidP="00346CD6">
            <w:pPr>
              <w:autoSpaceDE w:val="0"/>
              <w:autoSpaceDN w:val="0"/>
              <w:adjustRightInd w:val="0"/>
              <w:spacing w:before="40" w:after="20"/>
              <w:jc w:val="both"/>
              <w:rPr>
                <w:rFonts w:ascii="Arial" w:hAnsi="Arial" w:cs="Arial"/>
                <w:color w:val="FF0000"/>
                <w:sz w:val="20"/>
                <w:szCs w:val="20"/>
                <w:highlight w:val="yellow"/>
              </w:rPr>
            </w:pPr>
          </w:p>
        </w:tc>
      </w:tr>
      <w:tr w:rsidR="0006577A" w:rsidRPr="00E4509C" w14:paraId="7D54DDE0" w14:textId="77777777" w:rsidTr="00BD1FC3">
        <w:tc>
          <w:tcPr>
            <w:tcW w:w="2624" w:type="dxa"/>
            <w:gridSpan w:val="5"/>
            <w:vMerge w:val="restart"/>
            <w:tcBorders>
              <w:top w:val="single" w:sz="4" w:space="0" w:color="auto"/>
            </w:tcBorders>
          </w:tcPr>
          <w:p w14:paraId="07728E1C" w14:textId="77777777" w:rsidR="0006577A" w:rsidRPr="00E63B97" w:rsidRDefault="0006577A" w:rsidP="00346CD6">
            <w:pPr>
              <w:autoSpaceDE w:val="0"/>
              <w:autoSpaceDN w:val="0"/>
              <w:adjustRightInd w:val="0"/>
              <w:spacing w:before="40" w:after="20"/>
              <w:rPr>
                <w:rFonts w:ascii="Arial" w:hAnsi="Arial" w:cs="Arial"/>
                <w:b/>
                <w:sz w:val="20"/>
                <w:szCs w:val="20"/>
              </w:rPr>
            </w:pPr>
            <w:r w:rsidRPr="00E63B97">
              <w:rPr>
                <w:rFonts w:ascii="Arial" w:hAnsi="Arial" w:cs="Arial"/>
                <w:b/>
                <w:sz w:val="20"/>
                <w:szCs w:val="20"/>
              </w:rPr>
              <w:t>Non-conformities &amp; Concerns</w:t>
            </w:r>
          </w:p>
        </w:tc>
        <w:tc>
          <w:tcPr>
            <w:tcW w:w="2622" w:type="dxa"/>
            <w:gridSpan w:val="3"/>
            <w:vMerge w:val="restart"/>
            <w:tcBorders>
              <w:top w:val="single" w:sz="4" w:space="0" w:color="auto"/>
            </w:tcBorders>
          </w:tcPr>
          <w:p w14:paraId="50C28AB5" w14:textId="77777777" w:rsidR="0006577A" w:rsidRPr="0006577A" w:rsidRDefault="0006577A" w:rsidP="0006577A">
            <w:pPr>
              <w:autoSpaceDE w:val="0"/>
              <w:autoSpaceDN w:val="0"/>
              <w:adjustRightInd w:val="0"/>
              <w:spacing w:before="40" w:after="20"/>
              <w:rPr>
                <w:rFonts w:ascii="Arial" w:hAnsi="Arial" w:cs="Arial"/>
                <w:sz w:val="20"/>
                <w:szCs w:val="20"/>
              </w:rPr>
            </w:pPr>
            <w:r w:rsidRPr="0006577A">
              <w:rPr>
                <w:rFonts w:ascii="Arial" w:hAnsi="Arial" w:cs="Arial"/>
                <w:sz w:val="20"/>
                <w:szCs w:val="20"/>
              </w:rPr>
              <w:t>ISO/IEC 17065 requirements and Product Certification Specific requirements</w:t>
            </w:r>
          </w:p>
        </w:tc>
        <w:tc>
          <w:tcPr>
            <w:tcW w:w="1275" w:type="dxa"/>
            <w:tcBorders>
              <w:top w:val="single" w:sz="4" w:space="0" w:color="auto"/>
              <w:bottom w:val="single" w:sz="4" w:space="0" w:color="auto"/>
            </w:tcBorders>
          </w:tcPr>
          <w:p w14:paraId="525026FB" w14:textId="77777777"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Critical NC</w:t>
            </w:r>
            <w:r w:rsidR="00BD1FC3">
              <w:rPr>
                <w:rFonts w:ascii="Arial" w:hAnsi="Arial" w:cs="Arial"/>
                <w:sz w:val="20"/>
                <w:szCs w:val="20"/>
              </w:rPr>
              <w:t>s</w:t>
            </w:r>
          </w:p>
        </w:tc>
        <w:tc>
          <w:tcPr>
            <w:tcW w:w="1276" w:type="dxa"/>
            <w:tcBorders>
              <w:top w:val="single" w:sz="4" w:space="0" w:color="auto"/>
              <w:bottom w:val="single" w:sz="4" w:space="0" w:color="auto"/>
            </w:tcBorders>
          </w:tcPr>
          <w:p w14:paraId="67F4543B" w14:textId="77777777"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Major NC</w:t>
            </w:r>
            <w:r w:rsidR="00BD1FC3">
              <w:rPr>
                <w:rFonts w:ascii="Arial" w:hAnsi="Arial" w:cs="Arial"/>
                <w:sz w:val="20"/>
                <w:szCs w:val="20"/>
              </w:rPr>
              <w:t>s</w:t>
            </w:r>
          </w:p>
        </w:tc>
        <w:tc>
          <w:tcPr>
            <w:tcW w:w="1276" w:type="dxa"/>
            <w:tcBorders>
              <w:top w:val="single" w:sz="4" w:space="0" w:color="auto"/>
              <w:bottom w:val="single" w:sz="4" w:space="0" w:color="auto"/>
            </w:tcBorders>
          </w:tcPr>
          <w:p w14:paraId="23504E9A" w14:textId="77777777"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Minor NC</w:t>
            </w:r>
            <w:r w:rsidR="00BD1FC3">
              <w:rPr>
                <w:rFonts w:ascii="Arial" w:hAnsi="Arial" w:cs="Arial"/>
                <w:sz w:val="20"/>
                <w:szCs w:val="20"/>
              </w:rPr>
              <w:t>s</w:t>
            </w:r>
          </w:p>
        </w:tc>
        <w:tc>
          <w:tcPr>
            <w:tcW w:w="1134" w:type="dxa"/>
            <w:tcBorders>
              <w:top w:val="single" w:sz="4" w:space="0" w:color="auto"/>
              <w:bottom w:val="single" w:sz="4" w:space="0" w:color="auto"/>
            </w:tcBorders>
          </w:tcPr>
          <w:p w14:paraId="5AE42463" w14:textId="77777777" w:rsidR="0006577A" w:rsidRPr="0006577A" w:rsidRDefault="0006577A" w:rsidP="00346CD6">
            <w:pPr>
              <w:autoSpaceDE w:val="0"/>
              <w:autoSpaceDN w:val="0"/>
              <w:adjustRightInd w:val="0"/>
              <w:spacing w:before="40" w:after="20"/>
              <w:jc w:val="both"/>
              <w:rPr>
                <w:rFonts w:ascii="Arial" w:hAnsi="Arial" w:cs="Arial"/>
                <w:sz w:val="20"/>
                <w:szCs w:val="20"/>
              </w:rPr>
            </w:pPr>
            <w:r w:rsidRPr="0006577A">
              <w:rPr>
                <w:rFonts w:ascii="Arial" w:hAnsi="Arial" w:cs="Arial"/>
                <w:sz w:val="20"/>
                <w:szCs w:val="20"/>
              </w:rPr>
              <w:t>Concern</w:t>
            </w:r>
            <w:r w:rsidR="00BD1FC3">
              <w:rPr>
                <w:rFonts w:ascii="Arial" w:hAnsi="Arial" w:cs="Arial"/>
                <w:sz w:val="20"/>
                <w:szCs w:val="20"/>
              </w:rPr>
              <w:t>s</w:t>
            </w:r>
          </w:p>
        </w:tc>
      </w:tr>
      <w:tr w:rsidR="0006577A" w:rsidRPr="00E4509C" w14:paraId="496C666F" w14:textId="77777777" w:rsidTr="00BD1FC3">
        <w:tc>
          <w:tcPr>
            <w:tcW w:w="2624" w:type="dxa"/>
            <w:gridSpan w:val="5"/>
            <w:vMerge/>
            <w:tcBorders>
              <w:bottom w:val="nil"/>
            </w:tcBorders>
          </w:tcPr>
          <w:p w14:paraId="3BD0DA81" w14:textId="77777777" w:rsidR="0006577A" w:rsidRPr="0006577A" w:rsidRDefault="0006577A" w:rsidP="00346CD6">
            <w:pPr>
              <w:autoSpaceDE w:val="0"/>
              <w:autoSpaceDN w:val="0"/>
              <w:adjustRightInd w:val="0"/>
              <w:spacing w:before="40" w:after="20"/>
              <w:rPr>
                <w:rFonts w:ascii="Arial" w:hAnsi="Arial" w:cs="Arial"/>
                <w:b/>
                <w:sz w:val="20"/>
                <w:szCs w:val="20"/>
              </w:rPr>
            </w:pPr>
          </w:p>
        </w:tc>
        <w:tc>
          <w:tcPr>
            <w:tcW w:w="2622" w:type="dxa"/>
            <w:gridSpan w:val="3"/>
            <w:vMerge/>
            <w:tcBorders>
              <w:bottom w:val="single" w:sz="4" w:space="0" w:color="auto"/>
            </w:tcBorders>
          </w:tcPr>
          <w:p w14:paraId="565B51B7" w14:textId="77777777" w:rsidR="0006577A" w:rsidRPr="0006577A" w:rsidRDefault="0006577A" w:rsidP="00346CD6">
            <w:pPr>
              <w:autoSpaceDE w:val="0"/>
              <w:autoSpaceDN w:val="0"/>
              <w:adjustRightInd w:val="0"/>
              <w:spacing w:before="40" w:after="20"/>
              <w:jc w:val="right"/>
              <w:rPr>
                <w:rFonts w:ascii="Arial" w:hAnsi="Arial" w:cs="Arial"/>
                <w:i/>
                <w:sz w:val="20"/>
                <w:szCs w:val="20"/>
              </w:rPr>
            </w:pPr>
          </w:p>
        </w:tc>
        <w:tc>
          <w:tcPr>
            <w:tcW w:w="1275" w:type="dxa"/>
            <w:tcBorders>
              <w:top w:val="single" w:sz="4" w:space="0" w:color="auto"/>
              <w:bottom w:val="single" w:sz="4" w:space="0" w:color="auto"/>
            </w:tcBorders>
          </w:tcPr>
          <w:p w14:paraId="085AC4EE" w14:textId="77777777" w:rsidR="0006577A" w:rsidRPr="0006577A" w:rsidRDefault="0006577A" w:rsidP="00346CD6">
            <w:pPr>
              <w:autoSpaceDE w:val="0"/>
              <w:autoSpaceDN w:val="0"/>
              <w:adjustRightInd w:val="0"/>
              <w:spacing w:before="40" w:after="20"/>
              <w:jc w:val="both"/>
              <w:rPr>
                <w:rFonts w:ascii="Arial" w:hAnsi="Arial" w:cs="Arial"/>
                <w:sz w:val="20"/>
                <w:szCs w:val="20"/>
              </w:rPr>
            </w:pPr>
          </w:p>
        </w:tc>
        <w:tc>
          <w:tcPr>
            <w:tcW w:w="1276" w:type="dxa"/>
            <w:tcBorders>
              <w:top w:val="single" w:sz="4" w:space="0" w:color="auto"/>
              <w:bottom w:val="single" w:sz="4" w:space="0" w:color="auto"/>
            </w:tcBorders>
          </w:tcPr>
          <w:p w14:paraId="1D41A412" w14:textId="77777777" w:rsidR="0006577A" w:rsidRPr="0006577A" w:rsidRDefault="0006577A" w:rsidP="00346CD6">
            <w:pPr>
              <w:autoSpaceDE w:val="0"/>
              <w:autoSpaceDN w:val="0"/>
              <w:adjustRightInd w:val="0"/>
              <w:spacing w:before="40" w:after="20"/>
              <w:jc w:val="both"/>
              <w:rPr>
                <w:rFonts w:ascii="Arial" w:hAnsi="Arial" w:cs="Arial"/>
                <w:sz w:val="20"/>
                <w:szCs w:val="20"/>
              </w:rPr>
            </w:pPr>
          </w:p>
        </w:tc>
        <w:tc>
          <w:tcPr>
            <w:tcW w:w="1276" w:type="dxa"/>
            <w:tcBorders>
              <w:top w:val="single" w:sz="4" w:space="0" w:color="auto"/>
              <w:bottom w:val="single" w:sz="4" w:space="0" w:color="auto"/>
            </w:tcBorders>
          </w:tcPr>
          <w:p w14:paraId="7A40168F" w14:textId="77777777" w:rsidR="0006577A" w:rsidRPr="0006577A" w:rsidRDefault="0006577A" w:rsidP="00346CD6">
            <w:pPr>
              <w:autoSpaceDE w:val="0"/>
              <w:autoSpaceDN w:val="0"/>
              <w:adjustRightInd w:val="0"/>
              <w:spacing w:before="40" w:after="20"/>
              <w:jc w:val="both"/>
              <w:rPr>
                <w:rFonts w:ascii="Arial" w:hAnsi="Arial" w:cs="Arial"/>
                <w:sz w:val="20"/>
                <w:szCs w:val="20"/>
              </w:rPr>
            </w:pPr>
          </w:p>
        </w:tc>
        <w:tc>
          <w:tcPr>
            <w:tcW w:w="1134" w:type="dxa"/>
            <w:tcBorders>
              <w:top w:val="single" w:sz="4" w:space="0" w:color="auto"/>
              <w:bottom w:val="single" w:sz="4" w:space="0" w:color="auto"/>
            </w:tcBorders>
          </w:tcPr>
          <w:p w14:paraId="07AE6BDB" w14:textId="77777777" w:rsidR="0006577A" w:rsidRPr="0006577A" w:rsidRDefault="0006577A" w:rsidP="00346CD6">
            <w:pPr>
              <w:autoSpaceDE w:val="0"/>
              <w:autoSpaceDN w:val="0"/>
              <w:adjustRightInd w:val="0"/>
              <w:spacing w:before="40" w:after="20"/>
              <w:jc w:val="both"/>
              <w:rPr>
                <w:rFonts w:ascii="Arial" w:hAnsi="Arial" w:cs="Arial"/>
                <w:sz w:val="20"/>
                <w:szCs w:val="20"/>
              </w:rPr>
            </w:pPr>
          </w:p>
        </w:tc>
      </w:tr>
      <w:tr w:rsidR="001B4BC7" w:rsidRPr="00E4509C" w14:paraId="3C673E44" w14:textId="77777777" w:rsidTr="0006577A">
        <w:trPr>
          <w:trHeight w:val="700"/>
        </w:trPr>
        <w:tc>
          <w:tcPr>
            <w:tcW w:w="2624" w:type="dxa"/>
            <w:gridSpan w:val="5"/>
            <w:tcBorders>
              <w:top w:val="nil"/>
              <w:bottom w:val="single" w:sz="4" w:space="0" w:color="auto"/>
            </w:tcBorders>
          </w:tcPr>
          <w:p w14:paraId="5EA27ACD" w14:textId="77777777" w:rsidR="001B4BC7" w:rsidRPr="0006577A" w:rsidRDefault="001B4BC7" w:rsidP="00346CD6">
            <w:pPr>
              <w:autoSpaceDE w:val="0"/>
              <w:autoSpaceDN w:val="0"/>
              <w:adjustRightInd w:val="0"/>
              <w:spacing w:before="40" w:after="20"/>
              <w:jc w:val="right"/>
              <w:rPr>
                <w:rFonts w:ascii="Arial" w:hAnsi="Arial" w:cs="Arial"/>
                <w:i/>
                <w:sz w:val="20"/>
                <w:szCs w:val="20"/>
              </w:rPr>
            </w:pPr>
            <w:r w:rsidRPr="0006577A">
              <w:rPr>
                <w:rFonts w:ascii="Arial" w:hAnsi="Arial" w:cs="Arial"/>
                <w:i/>
                <w:sz w:val="20"/>
                <w:szCs w:val="20"/>
              </w:rPr>
              <w:t>Remarks</w:t>
            </w:r>
          </w:p>
        </w:tc>
        <w:tc>
          <w:tcPr>
            <w:tcW w:w="7583" w:type="dxa"/>
            <w:gridSpan w:val="7"/>
            <w:tcBorders>
              <w:top w:val="single" w:sz="4" w:space="0" w:color="auto"/>
              <w:bottom w:val="single" w:sz="4" w:space="0" w:color="auto"/>
            </w:tcBorders>
          </w:tcPr>
          <w:p w14:paraId="1A4DF972" w14:textId="77777777" w:rsidR="001B4BC7" w:rsidRPr="0006577A" w:rsidRDefault="001B4BC7" w:rsidP="00346CD6">
            <w:pPr>
              <w:autoSpaceDE w:val="0"/>
              <w:autoSpaceDN w:val="0"/>
              <w:adjustRightInd w:val="0"/>
              <w:spacing w:before="40" w:after="20"/>
              <w:jc w:val="both"/>
              <w:rPr>
                <w:rFonts w:ascii="Arial" w:hAnsi="Arial" w:cs="Arial"/>
                <w:sz w:val="20"/>
                <w:szCs w:val="20"/>
              </w:rPr>
            </w:pPr>
          </w:p>
        </w:tc>
      </w:tr>
      <w:tr w:rsidR="001B4BC7" w:rsidRPr="00E4509C" w14:paraId="44118A58" w14:textId="77777777" w:rsidTr="00595561">
        <w:trPr>
          <w:trHeight w:val="288"/>
        </w:trPr>
        <w:tc>
          <w:tcPr>
            <w:tcW w:w="10207" w:type="dxa"/>
            <w:gridSpan w:val="12"/>
            <w:tcBorders>
              <w:top w:val="single" w:sz="4" w:space="0" w:color="auto"/>
              <w:left w:val="nil"/>
              <w:bottom w:val="single" w:sz="4" w:space="0" w:color="auto"/>
              <w:right w:val="nil"/>
            </w:tcBorders>
          </w:tcPr>
          <w:p w14:paraId="5FCC84DA" w14:textId="77777777" w:rsidR="001B4BC7" w:rsidRPr="0006577A" w:rsidRDefault="001B4BC7" w:rsidP="00346CD6">
            <w:pPr>
              <w:autoSpaceDE w:val="0"/>
              <w:autoSpaceDN w:val="0"/>
              <w:adjustRightInd w:val="0"/>
              <w:spacing w:before="40" w:after="20"/>
              <w:jc w:val="both"/>
              <w:rPr>
                <w:rFonts w:ascii="Arial" w:hAnsi="Arial" w:cs="Arial"/>
                <w:sz w:val="20"/>
                <w:szCs w:val="20"/>
                <w:highlight w:val="yellow"/>
              </w:rPr>
            </w:pPr>
          </w:p>
        </w:tc>
      </w:tr>
      <w:tr w:rsidR="001B4BC7" w:rsidRPr="00E4509C" w14:paraId="330D1449" w14:textId="77777777" w:rsidTr="0006577A">
        <w:trPr>
          <w:trHeight w:val="402"/>
        </w:trPr>
        <w:tc>
          <w:tcPr>
            <w:tcW w:w="10207" w:type="dxa"/>
            <w:gridSpan w:val="12"/>
            <w:tcBorders>
              <w:top w:val="single" w:sz="4" w:space="0" w:color="auto"/>
              <w:bottom w:val="single" w:sz="4" w:space="0" w:color="auto"/>
            </w:tcBorders>
          </w:tcPr>
          <w:p w14:paraId="6FF52211" w14:textId="77777777" w:rsidR="001B4BC7" w:rsidRPr="0006577A" w:rsidRDefault="001B4BC7" w:rsidP="00346CD6">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Assessment Team</w:t>
            </w:r>
            <w:r w:rsidR="00BD1FC3">
              <w:rPr>
                <w:rFonts w:ascii="Arial" w:hAnsi="Arial" w:cs="Arial"/>
                <w:b/>
                <w:sz w:val="20"/>
                <w:szCs w:val="20"/>
              </w:rPr>
              <w:t>’s</w:t>
            </w:r>
            <w:r w:rsidRPr="0006577A">
              <w:rPr>
                <w:rFonts w:ascii="Arial" w:hAnsi="Arial" w:cs="Arial"/>
                <w:b/>
                <w:sz w:val="20"/>
                <w:szCs w:val="20"/>
              </w:rPr>
              <w:t xml:space="preserve"> Recommendations:</w:t>
            </w:r>
          </w:p>
          <w:p w14:paraId="2A28C6AF" w14:textId="77777777" w:rsidR="0006577A" w:rsidRPr="0006577A" w:rsidRDefault="0006577A" w:rsidP="00346CD6">
            <w:pPr>
              <w:autoSpaceDE w:val="0"/>
              <w:autoSpaceDN w:val="0"/>
              <w:adjustRightInd w:val="0"/>
              <w:spacing w:before="40" w:after="20"/>
              <w:jc w:val="both"/>
              <w:rPr>
                <w:rFonts w:ascii="Arial" w:hAnsi="Arial" w:cs="Arial"/>
                <w:sz w:val="20"/>
                <w:szCs w:val="20"/>
              </w:rPr>
            </w:pPr>
          </w:p>
          <w:p w14:paraId="795AFF9D" w14:textId="77777777" w:rsidR="001B4BC7" w:rsidRPr="0006577A" w:rsidRDefault="001B4BC7" w:rsidP="001A68AB">
            <w:pPr>
              <w:autoSpaceDE w:val="0"/>
              <w:autoSpaceDN w:val="0"/>
              <w:adjustRightInd w:val="0"/>
              <w:spacing w:before="40" w:after="20"/>
              <w:jc w:val="both"/>
              <w:rPr>
                <w:rFonts w:ascii="Arial" w:hAnsi="Arial" w:cs="Arial"/>
                <w:sz w:val="20"/>
                <w:szCs w:val="20"/>
              </w:rPr>
            </w:pPr>
          </w:p>
        </w:tc>
      </w:tr>
      <w:tr w:rsidR="001B4BC7" w:rsidRPr="00E4509C" w14:paraId="214B4D8C" w14:textId="77777777" w:rsidTr="00595561">
        <w:tc>
          <w:tcPr>
            <w:tcW w:w="10207" w:type="dxa"/>
            <w:gridSpan w:val="12"/>
            <w:tcBorders>
              <w:top w:val="single" w:sz="4" w:space="0" w:color="auto"/>
              <w:left w:val="nil"/>
              <w:bottom w:val="single" w:sz="4" w:space="0" w:color="auto"/>
              <w:right w:val="nil"/>
            </w:tcBorders>
          </w:tcPr>
          <w:p w14:paraId="17CFFDE1" w14:textId="77777777" w:rsidR="001B4BC7" w:rsidRPr="00E4509C" w:rsidRDefault="001B4BC7" w:rsidP="00A535D5">
            <w:pPr>
              <w:autoSpaceDE w:val="0"/>
              <w:autoSpaceDN w:val="0"/>
              <w:adjustRightInd w:val="0"/>
              <w:spacing w:before="40" w:after="20"/>
              <w:jc w:val="both"/>
              <w:rPr>
                <w:rFonts w:ascii="Arial" w:hAnsi="Arial" w:cs="Arial"/>
                <w:color w:val="FF0000"/>
                <w:sz w:val="20"/>
                <w:szCs w:val="20"/>
              </w:rPr>
            </w:pPr>
          </w:p>
        </w:tc>
      </w:tr>
      <w:tr w:rsidR="001B4BC7" w:rsidRPr="00E4509C" w14:paraId="28B476CA" w14:textId="77777777" w:rsidTr="00595561">
        <w:tc>
          <w:tcPr>
            <w:tcW w:w="10207" w:type="dxa"/>
            <w:gridSpan w:val="12"/>
            <w:tcBorders>
              <w:top w:val="single" w:sz="4" w:space="0" w:color="auto"/>
              <w:bottom w:val="single" w:sz="4" w:space="0" w:color="auto"/>
            </w:tcBorders>
          </w:tcPr>
          <w:p w14:paraId="60EABF29" w14:textId="77777777" w:rsidR="001B4BC7" w:rsidRPr="0006577A" w:rsidRDefault="001B4BC7" w:rsidP="00446830">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List of documents annexed:</w:t>
            </w:r>
          </w:p>
        </w:tc>
      </w:tr>
      <w:tr w:rsidR="001B4BC7" w:rsidRPr="00E4509C" w14:paraId="0AC60D41" w14:textId="77777777" w:rsidTr="00595561">
        <w:tc>
          <w:tcPr>
            <w:tcW w:w="1808" w:type="dxa"/>
            <w:tcBorders>
              <w:top w:val="single" w:sz="4" w:space="0" w:color="auto"/>
              <w:bottom w:val="single" w:sz="4" w:space="0" w:color="auto"/>
            </w:tcBorders>
          </w:tcPr>
          <w:p w14:paraId="2E3DF6A1" w14:textId="77777777" w:rsidR="001B4BC7" w:rsidRPr="0006577A" w:rsidRDefault="001B4BC7" w:rsidP="00A535D5">
            <w:pPr>
              <w:autoSpaceDE w:val="0"/>
              <w:autoSpaceDN w:val="0"/>
              <w:adjustRightInd w:val="0"/>
              <w:spacing w:before="40" w:after="20"/>
              <w:jc w:val="both"/>
              <w:rPr>
                <w:rFonts w:ascii="Arial" w:hAnsi="Arial" w:cs="Arial"/>
                <w:i/>
                <w:sz w:val="20"/>
                <w:szCs w:val="20"/>
              </w:rPr>
            </w:pPr>
            <w:r w:rsidRPr="0006577A">
              <w:rPr>
                <w:rFonts w:ascii="Arial" w:hAnsi="Arial" w:cs="Arial"/>
                <w:i/>
                <w:sz w:val="20"/>
                <w:szCs w:val="20"/>
              </w:rPr>
              <w:t xml:space="preserve">Annex – </w:t>
            </w:r>
            <w:r w:rsidRPr="0006577A">
              <w:rPr>
                <w:rFonts w:ascii="Arial" w:hAnsi="Arial" w:cs="Arial"/>
                <w:sz w:val="20"/>
                <w:szCs w:val="20"/>
              </w:rPr>
              <w:t>1</w:t>
            </w:r>
          </w:p>
        </w:tc>
        <w:tc>
          <w:tcPr>
            <w:tcW w:w="8399" w:type="dxa"/>
            <w:gridSpan w:val="11"/>
            <w:tcBorders>
              <w:top w:val="single" w:sz="4" w:space="0" w:color="auto"/>
              <w:bottom w:val="single" w:sz="4" w:space="0" w:color="auto"/>
            </w:tcBorders>
          </w:tcPr>
          <w:p w14:paraId="1A2B50C3"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14:paraId="654C3F15" w14:textId="77777777" w:rsidTr="00595561">
        <w:tc>
          <w:tcPr>
            <w:tcW w:w="1808" w:type="dxa"/>
            <w:tcBorders>
              <w:top w:val="single" w:sz="4" w:space="0" w:color="auto"/>
              <w:bottom w:val="single" w:sz="4" w:space="0" w:color="auto"/>
            </w:tcBorders>
          </w:tcPr>
          <w:p w14:paraId="6AF723DE" w14:textId="77777777" w:rsidR="001B4BC7" w:rsidRPr="0006577A" w:rsidRDefault="001B4BC7" w:rsidP="00A535D5">
            <w:pPr>
              <w:autoSpaceDE w:val="0"/>
              <w:autoSpaceDN w:val="0"/>
              <w:adjustRightInd w:val="0"/>
              <w:spacing w:before="40" w:after="20"/>
              <w:jc w:val="both"/>
              <w:rPr>
                <w:rFonts w:ascii="Arial" w:hAnsi="Arial" w:cs="Arial"/>
                <w:sz w:val="20"/>
                <w:szCs w:val="20"/>
              </w:rPr>
            </w:pPr>
            <w:r w:rsidRPr="0006577A">
              <w:rPr>
                <w:rFonts w:ascii="Arial" w:hAnsi="Arial" w:cs="Arial"/>
                <w:i/>
                <w:sz w:val="20"/>
                <w:szCs w:val="20"/>
              </w:rPr>
              <w:t xml:space="preserve">Annex – </w:t>
            </w:r>
            <w:r w:rsidRPr="0006577A">
              <w:rPr>
                <w:rFonts w:ascii="Arial" w:hAnsi="Arial" w:cs="Arial"/>
                <w:sz w:val="20"/>
                <w:szCs w:val="20"/>
              </w:rPr>
              <w:t>2</w:t>
            </w:r>
          </w:p>
        </w:tc>
        <w:tc>
          <w:tcPr>
            <w:tcW w:w="8399" w:type="dxa"/>
            <w:gridSpan w:val="11"/>
            <w:tcBorders>
              <w:top w:val="single" w:sz="4" w:space="0" w:color="auto"/>
              <w:bottom w:val="single" w:sz="4" w:space="0" w:color="auto"/>
            </w:tcBorders>
          </w:tcPr>
          <w:p w14:paraId="2627F0C3"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14:paraId="63DD6F44" w14:textId="77777777" w:rsidTr="00595561">
        <w:tc>
          <w:tcPr>
            <w:tcW w:w="1808" w:type="dxa"/>
            <w:tcBorders>
              <w:top w:val="single" w:sz="4" w:space="0" w:color="auto"/>
              <w:bottom w:val="single" w:sz="4" w:space="0" w:color="auto"/>
            </w:tcBorders>
          </w:tcPr>
          <w:p w14:paraId="391CE517" w14:textId="77777777" w:rsidR="001B4BC7" w:rsidRPr="0006577A" w:rsidRDefault="001B4BC7" w:rsidP="00A535D5">
            <w:pPr>
              <w:autoSpaceDE w:val="0"/>
              <w:autoSpaceDN w:val="0"/>
              <w:adjustRightInd w:val="0"/>
              <w:spacing w:before="40" w:after="20"/>
              <w:jc w:val="both"/>
              <w:rPr>
                <w:rFonts w:ascii="Arial" w:hAnsi="Arial" w:cs="Arial"/>
                <w:i/>
                <w:sz w:val="20"/>
                <w:szCs w:val="20"/>
              </w:rPr>
            </w:pPr>
            <w:r w:rsidRPr="0006577A">
              <w:rPr>
                <w:rFonts w:ascii="Arial" w:hAnsi="Arial" w:cs="Arial"/>
                <w:i/>
                <w:sz w:val="20"/>
                <w:szCs w:val="20"/>
              </w:rPr>
              <w:t xml:space="preserve">Annex – </w:t>
            </w:r>
            <w:r w:rsidRPr="0006577A">
              <w:rPr>
                <w:rFonts w:ascii="Arial" w:hAnsi="Arial" w:cs="Arial"/>
                <w:sz w:val="20"/>
                <w:szCs w:val="20"/>
              </w:rPr>
              <w:t>3</w:t>
            </w:r>
          </w:p>
        </w:tc>
        <w:tc>
          <w:tcPr>
            <w:tcW w:w="8399" w:type="dxa"/>
            <w:gridSpan w:val="11"/>
            <w:tcBorders>
              <w:top w:val="single" w:sz="4" w:space="0" w:color="auto"/>
              <w:bottom w:val="single" w:sz="4" w:space="0" w:color="auto"/>
            </w:tcBorders>
          </w:tcPr>
          <w:p w14:paraId="248D82BE"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14:paraId="3EF4E3D3" w14:textId="77777777" w:rsidTr="00595561">
        <w:tc>
          <w:tcPr>
            <w:tcW w:w="1808" w:type="dxa"/>
            <w:tcBorders>
              <w:top w:val="single" w:sz="4" w:space="0" w:color="auto"/>
              <w:bottom w:val="single" w:sz="4" w:space="0" w:color="auto"/>
            </w:tcBorders>
          </w:tcPr>
          <w:p w14:paraId="41025F0A" w14:textId="77777777" w:rsidR="001B4BC7" w:rsidRPr="0006577A" w:rsidRDefault="001B4BC7" w:rsidP="00A535D5">
            <w:pPr>
              <w:autoSpaceDE w:val="0"/>
              <w:autoSpaceDN w:val="0"/>
              <w:adjustRightInd w:val="0"/>
              <w:spacing w:before="40" w:after="20"/>
              <w:jc w:val="both"/>
              <w:rPr>
                <w:rFonts w:ascii="Arial" w:hAnsi="Arial" w:cs="Arial"/>
                <w:i/>
                <w:sz w:val="20"/>
                <w:szCs w:val="20"/>
              </w:rPr>
            </w:pPr>
            <w:r w:rsidRPr="0006577A">
              <w:rPr>
                <w:rFonts w:ascii="Arial" w:hAnsi="Arial" w:cs="Arial"/>
                <w:i/>
                <w:sz w:val="20"/>
                <w:szCs w:val="20"/>
              </w:rPr>
              <w:t xml:space="preserve">Annex – </w:t>
            </w:r>
            <w:r w:rsidRPr="0006577A">
              <w:rPr>
                <w:rFonts w:ascii="Arial" w:hAnsi="Arial" w:cs="Arial"/>
                <w:sz w:val="20"/>
                <w:szCs w:val="20"/>
              </w:rPr>
              <w:t>4</w:t>
            </w:r>
          </w:p>
        </w:tc>
        <w:tc>
          <w:tcPr>
            <w:tcW w:w="8399" w:type="dxa"/>
            <w:gridSpan w:val="11"/>
            <w:tcBorders>
              <w:top w:val="single" w:sz="4" w:space="0" w:color="auto"/>
              <w:bottom w:val="single" w:sz="4" w:space="0" w:color="auto"/>
            </w:tcBorders>
          </w:tcPr>
          <w:p w14:paraId="1304EC96"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E4509C" w14:paraId="2A566D8F" w14:textId="77777777" w:rsidTr="00595561">
        <w:tc>
          <w:tcPr>
            <w:tcW w:w="10207" w:type="dxa"/>
            <w:gridSpan w:val="12"/>
            <w:tcBorders>
              <w:top w:val="single" w:sz="4" w:space="0" w:color="auto"/>
              <w:left w:val="nil"/>
              <w:bottom w:val="single" w:sz="4" w:space="0" w:color="auto"/>
              <w:right w:val="nil"/>
            </w:tcBorders>
          </w:tcPr>
          <w:p w14:paraId="53D4EB5F" w14:textId="77777777" w:rsidR="001B4BC7" w:rsidRPr="00E4509C" w:rsidRDefault="001B4BC7" w:rsidP="00A535D5">
            <w:pPr>
              <w:autoSpaceDE w:val="0"/>
              <w:autoSpaceDN w:val="0"/>
              <w:adjustRightInd w:val="0"/>
              <w:spacing w:before="40" w:after="20"/>
              <w:jc w:val="both"/>
              <w:rPr>
                <w:rFonts w:ascii="Arial" w:hAnsi="Arial" w:cs="Arial"/>
                <w:color w:val="FF0000"/>
                <w:sz w:val="20"/>
                <w:szCs w:val="20"/>
              </w:rPr>
            </w:pPr>
          </w:p>
        </w:tc>
      </w:tr>
      <w:tr w:rsidR="001B4BC7" w:rsidRPr="0006577A" w14:paraId="19E053CA" w14:textId="77777777" w:rsidTr="00BD1FC3">
        <w:tc>
          <w:tcPr>
            <w:tcW w:w="1808" w:type="dxa"/>
            <w:tcBorders>
              <w:top w:val="single" w:sz="4" w:space="0" w:color="auto"/>
              <w:bottom w:val="single" w:sz="4" w:space="0" w:color="auto"/>
            </w:tcBorders>
          </w:tcPr>
          <w:p w14:paraId="50B5DCD1" w14:textId="77777777" w:rsidR="001B4BC7" w:rsidRPr="0006577A" w:rsidRDefault="001B4BC7" w:rsidP="00A535D5">
            <w:pPr>
              <w:autoSpaceDE w:val="0"/>
              <w:autoSpaceDN w:val="0"/>
              <w:adjustRightInd w:val="0"/>
              <w:spacing w:before="40" w:after="20"/>
              <w:jc w:val="both"/>
              <w:rPr>
                <w:rFonts w:ascii="Arial" w:hAnsi="Arial" w:cs="Arial"/>
                <w:b/>
                <w:sz w:val="20"/>
                <w:szCs w:val="20"/>
              </w:rPr>
            </w:pPr>
          </w:p>
          <w:p w14:paraId="6BE51DE8" w14:textId="77777777" w:rsidR="001B4BC7" w:rsidRPr="0006577A" w:rsidRDefault="001B4BC7" w:rsidP="00A535D5">
            <w:pPr>
              <w:autoSpaceDE w:val="0"/>
              <w:autoSpaceDN w:val="0"/>
              <w:adjustRightInd w:val="0"/>
              <w:spacing w:before="40" w:after="20"/>
              <w:jc w:val="both"/>
              <w:rPr>
                <w:rFonts w:ascii="Arial" w:hAnsi="Arial" w:cs="Arial"/>
                <w:sz w:val="20"/>
                <w:szCs w:val="20"/>
              </w:rPr>
            </w:pPr>
            <w:r w:rsidRPr="0006577A">
              <w:rPr>
                <w:rFonts w:ascii="Arial" w:hAnsi="Arial" w:cs="Arial"/>
                <w:b/>
                <w:sz w:val="20"/>
                <w:szCs w:val="20"/>
              </w:rPr>
              <w:t>Date</w:t>
            </w:r>
          </w:p>
        </w:tc>
        <w:tc>
          <w:tcPr>
            <w:tcW w:w="3277" w:type="dxa"/>
            <w:gridSpan w:val="5"/>
            <w:tcBorders>
              <w:top w:val="single" w:sz="4" w:space="0" w:color="auto"/>
              <w:bottom w:val="single" w:sz="4" w:space="0" w:color="auto"/>
            </w:tcBorders>
          </w:tcPr>
          <w:p w14:paraId="4FB94145"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c>
          <w:tcPr>
            <w:tcW w:w="1436" w:type="dxa"/>
            <w:gridSpan w:val="3"/>
            <w:tcBorders>
              <w:top w:val="single" w:sz="4" w:space="0" w:color="auto"/>
              <w:bottom w:val="single" w:sz="4" w:space="0" w:color="auto"/>
            </w:tcBorders>
          </w:tcPr>
          <w:p w14:paraId="1109D4CD" w14:textId="77777777" w:rsidR="001B4BC7" w:rsidRPr="0006577A" w:rsidRDefault="001B4BC7" w:rsidP="00A535D5">
            <w:pPr>
              <w:autoSpaceDE w:val="0"/>
              <w:autoSpaceDN w:val="0"/>
              <w:adjustRightInd w:val="0"/>
              <w:spacing w:before="40" w:after="20"/>
              <w:jc w:val="both"/>
              <w:rPr>
                <w:rFonts w:ascii="Arial" w:hAnsi="Arial" w:cs="Arial"/>
                <w:b/>
                <w:sz w:val="20"/>
                <w:szCs w:val="20"/>
              </w:rPr>
            </w:pPr>
          </w:p>
          <w:p w14:paraId="4135830E" w14:textId="77777777" w:rsidR="001B4BC7" w:rsidRPr="0006577A" w:rsidRDefault="001B4BC7" w:rsidP="00A535D5">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Signature</w:t>
            </w:r>
          </w:p>
        </w:tc>
        <w:tc>
          <w:tcPr>
            <w:tcW w:w="3686" w:type="dxa"/>
            <w:gridSpan w:val="3"/>
            <w:tcBorders>
              <w:top w:val="single" w:sz="4" w:space="0" w:color="auto"/>
              <w:bottom w:val="single" w:sz="4" w:space="0" w:color="auto"/>
            </w:tcBorders>
          </w:tcPr>
          <w:p w14:paraId="3CF18DF9"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r>
      <w:tr w:rsidR="001B4BC7" w:rsidRPr="0006577A" w14:paraId="584FF38F" w14:textId="77777777" w:rsidTr="00BD1FC3">
        <w:tc>
          <w:tcPr>
            <w:tcW w:w="1808" w:type="dxa"/>
            <w:tcBorders>
              <w:top w:val="single" w:sz="4" w:space="0" w:color="auto"/>
              <w:bottom w:val="single" w:sz="4" w:space="0" w:color="auto"/>
            </w:tcBorders>
          </w:tcPr>
          <w:p w14:paraId="4DFB270D" w14:textId="77777777" w:rsidR="001B4BC7" w:rsidRPr="0006577A" w:rsidRDefault="001B4BC7" w:rsidP="00A535D5">
            <w:pPr>
              <w:autoSpaceDE w:val="0"/>
              <w:autoSpaceDN w:val="0"/>
              <w:adjustRightInd w:val="0"/>
              <w:spacing w:before="40" w:after="20"/>
              <w:jc w:val="both"/>
              <w:rPr>
                <w:rFonts w:ascii="Arial" w:hAnsi="Arial" w:cs="Arial"/>
                <w:b/>
                <w:sz w:val="20"/>
                <w:szCs w:val="20"/>
              </w:rPr>
            </w:pPr>
          </w:p>
          <w:p w14:paraId="3716002E" w14:textId="77777777" w:rsidR="001B4BC7" w:rsidRPr="0006577A" w:rsidRDefault="001B4BC7" w:rsidP="00A535D5">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Place</w:t>
            </w:r>
          </w:p>
        </w:tc>
        <w:tc>
          <w:tcPr>
            <w:tcW w:w="3277" w:type="dxa"/>
            <w:gridSpan w:val="5"/>
            <w:tcBorders>
              <w:top w:val="single" w:sz="4" w:space="0" w:color="auto"/>
              <w:bottom w:val="single" w:sz="4" w:space="0" w:color="auto"/>
            </w:tcBorders>
          </w:tcPr>
          <w:p w14:paraId="6211B21C" w14:textId="77777777" w:rsidR="001B4BC7" w:rsidRPr="0006577A" w:rsidRDefault="001B4BC7" w:rsidP="00EF5C24">
            <w:pPr>
              <w:autoSpaceDE w:val="0"/>
              <w:autoSpaceDN w:val="0"/>
              <w:adjustRightInd w:val="0"/>
              <w:spacing w:before="40" w:after="20"/>
              <w:jc w:val="both"/>
              <w:rPr>
                <w:rFonts w:ascii="Arial" w:hAnsi="Arial" w:cs="Arial"/>
                <w:sz w:val="20"/>
                <w:szCs w:val="20"/>
              </w:rPr>
            </w:pPr>
          </w:p>
        </w:tc>
        <w:tc>
          <w:tcPr>
            <w:tcW w:w="1436" w:type="dxa"/>
            <w:gridSpan w:val="3"/>
            <w:tcBorders>
              <w:top w:val="single" w:sz="4" w:space="0" w:color="auto"/>
              <w:bottom w:val="single" w:sz="4" w:space="0" w:color="auto"/>
            </w:tcBorders>
          </w:tcPr>
          <w:p w14:paraId="5BEACE5C" w14:textId="77777777" w:rsidR="001B4BC7" w:rsidRPr="0006577A" w:rsidRDefault="001B4BC7" w:rsidP="00A535D5">
            <w:pPr>
              <w:autoSpaceDE w:val="0"/>
              <w:autoSpaceDN w:val="0"/>
              <w:adjustRightInd w:val="0"/>
              <w:spacing w:before="40" w:after="20"/>
              <w:jc w:val="both"/>
              <w:rPr>
                <w:rFonts w:ascii="Arial" w:hAnsi="Arial" w:cs="Arial"/>
                <w:b/>
                <w:sz w:val="20"/>
                <w:szCs w:val="20"/>
              </w:rPr>
            </w:pPr>
          </w:p>
          <w:p w14:paraId="59FB98BB" w14:textId="77777777" w:rsidR="001B4BC7" w:rsidRPr="0006577A" w:rsidRDefault="001B4BC7" w:rsidP="00A535D5">
            <w:pPr>
              <w:autoSpaceDE w:val="0"/>
              <w:autoSpaceDN w:val="0"/>
              <w:adjustRightInd w:val="0"/>
              <w:spacing w:before="40" w:after="20"/>
              <w:jc w:val="both"/>
              <w:rPr>
                <w:rFonts w:ascii="Arial" w:hAnsi="Arial" w:cs="Arial"/>
                <w:b/>
                <w:sz w:val="20"/>
                <w:szCs w:val="20"/>
              </w:rPr>
            </w:pPr>
            <w:r w:rsidRPr="0006577A">
              <w:rPr>
                <w:rFonts w:ascii="Arial" w:hAnsi="Arial" w:cs="Arial"/>
                <w:b/>
                <w:sz w:val="20"/>
                <w:szCs w:val="20"/>
              </w:rPr>
              <w:t>Lead Assessor</w:t>
            </w:r>
          </w:p>
        </w:tc>
        <w:tc>
          <w:tcPr>
            <w:tcW w:w="3686" w:type="dxa"/>
            <w:gridSpan w:val="3"/>
            <w:tcBorders>
              <w:top w:val="single" w:sz="4" w:space="0" w:color="auto"/>
              <w:bottom w:val="single" w:sz="4" w:space="0" w:color="auto"/>
            </w:tcBorders>
          </w:tcPr>
          <w:p w14:paraId="241F1AB2" w14:textId="77777777" w:rsidR="001B4BC7" w:rsidRPr="0006577A" w:rsidRDefault="001B4BC7" w:rsidP="00A535D5">
            <w:pPr>
              <w:autoSpaceDE w:val="0"/>
              <w:autoSpaceDN w:val="0"/>
              <w:adjustRightInd w:val="0"/>
              <w:spacing w:before="40" w:after="20"/>
              <w:jc w:val="both"/>
              <w:rPr>
                <w:rFonts w:ascii="Arial" w:hAnsi="Arial" w:cs="Arial"/>
                <w:sz w:val="20"/>
                <w:szCs w:val="20"/>
              </w:rPr>
            </w:pPr>
          </w:p>
        </w:tc>
      </w:tr>
    </w:tbl>
    <w:p w14:paraId="0E3F8713" w14:textId="77777777" w:rsidR="00FE227E" w:rsidRPr="0006577A" w:rsidRDefault="00620B82">
      <w:pPr>
        <w:rPr>
          <w:rFonts w:ascii="Arial" w:hAnsi="Arial" w:cs="Arial"/>
          <w:i/>
          <w:sz w:val="20"/>
          <w:szCs w:val="20"/>
        </w:rPr>
      </w:pPr>
      <w:r w:rsidRPr="0006577A">
        <w:rPr>
          <w:rFonts w:ascii="Arial" w:hAnsi="Arial" w:cs="Arial"/>
          <w:i/>
          <w:sz w:val="20"/>
          <w:szCs w:val="20"/>
        </w:rPr>
        <w:t>Please add rows above where necessary.</w:t>
      </w:r>
    </w:p>
    <w:p w14:paraId="362D9A60" w14:textId="77777777" w:rsidR="00E27AAF" w:rsidRPr="00E4509C" w:rsidRDefault="00E27AAF">
      <w:pPr>
        <w:rPr>
          <w:rFonts w:ascii="Arial" w:hAnsi="Arial" w:cs="Arial"/>
          <w:color w:val="FF0000"/>
          <w:sz w:val="20"/>
          <w:szCs w:val="20"/>
        </w:rPr>
      </w:pPr>
      <w:r w:rsidRPr="00E4509C">
        <w:rPr>
          <w:rFonts w:ascii="Arial" w:hAnsi="Arial" w:cs="Arial"/>
          <w:color w:val="FF0000"/>
          <w:sz w:val="20"/>
          <w:szCs w:val="20"/>
        </w:rPr>
        <w:br w:type="page"/>
      </w:r>
    </w:p>
    <w:tbl>
      <w:tblPr>
        <w:tblStyle w:val="TableGrid"/>
        <w:tblW w:w="9830" w:type="dxa"/>
        <w:tblLayout w:type="fixed"/>
        <w:tblLook w:val="04A0" w:firstRow="1" w:lastRow="0" w:firstColumn="1" w:lastColumn="0" w:noHBand="0" w:noVBand="1"/>
      </w:tblPr>
      <w:tblGrid>
        <w:gridCol w:w="675"/>
        <w:gridCol w:w="1276"/>
        <w:gridCol w:w="848"/>
        <w:gridCol w:w="1704"/>
        <w:gridCol w:w="425"/>
        <w:gridCol w:w="567"/>
        <w:gridCol w:w="1701"/>
        <w:gridCol w:w="2634"/>
      </w:tblGrid>
      <w:tr w:rsidR="002F6F33" w:rsidRPr="00E4509C" w14:paraId="5834809B" w14:textId="77777777" w:rsidTr="00346CD6">
        <w:tc>
          <w:tcPr>
            <w:tcW w:w="9830" w:type="dxa"/>
            <w:gridSpan w:val="8"/>
            <w:tcBorders>
              <w:top w:val="nil"/>
              <w:left w:val="nil"/>
              <w:bottom w:val="single" w:sz="4" w:space="0" w:color="auto"/>
              <w:right w:val="nil"/>
            </w:tcBorders>
            <w:shd w:val="clear" w:color="auto" w:fill="DBE5F1" w:themeFill="accent1" w:themeFillTint="33"/>
          </w:tcPr>
          <w:p w14:paraId="0E8830BE" w14:textId="77777777" w:rsidR="002F6F33" w:rsidRPr="00E4509C" w:rsidRDefault="002F6F33" w:rsidP="00346CD6">
            <w:pPr>
              <w:suppressAutoHyphens/>
              <w:rPr>
                <w:rFonts w:ascii="Arial" w:hAnsi="Arial" w:cs="Arial"/>
                <w:b/>
              </w:rPr>
            </w:pPr>
            <w:r w:rsidRPr="00E4509C">
              <w:rPr>
                <w:rFonts w:ascii="Arial" w:hAnsi="Arial" w:cs="Arial"/>
                <w:b/>
              </w:rPr>
              <w:lastRenderedPageBreak/>
              <w:t>EVALUATION PERSONNEL</w:t>
            </w:r>
            <w:r w:rsidR="00DE57C7">
              <w:rPr>
                <w:rFonts w:ascii="Arial" w:hAnsi="Arial" w:cs="Arial"/>
                <w:b/>
              </w:rPr>
              <w:t xml:space="preserve"> PERFORMANCE REPORT</w:t>
            </w:r>
          </w:p>
          <w:p w14:paraId="19C290AA" w14:textId="77777777" w:rsidR="002F6F33" w:rsidRPr="00E4509C" w:rsidRDefault="00843921" w:rsidP="00E4509C">
            <w:pPr>
              <w:suppressAutoHyphens/>
              <w:rPr>
                <w:rFonts w:ascii="Arial" w:hAnsi="Arial" w:cs="Arial"/>
                <w:color w:val="FF0000"/>
              </w:rPr>
            </w:pPr>
            <w:r w:rsidRPr="00E4509C">
              <w:rPr>
                <w:rFonts w:ascii="Arial" w:hAnsi="Arial" w:cs="Arial"/>
              </w:rPr>
              <w:t xml:space="preserve">NABCB </w:t>
            </w:r>
            <w:r w:rsidR="00E4509C" w:rsidRPr="00E4509C">
              <w:rPr>
                <w:rFonts w:ascii="Arial" w:hAnsi="Arial" w:cs="Arial"/>
              </w:rPr>
              <w:t xml:space="preserve">Product Certification </w:t>
            </w:r>
            <w:r w:rsidR="002F6F33" w:rsidRPr="00E4509C">
              <w:rPr>
                <w:rFonts w:ascii="Arial" w:hAnsi="Arial" w:cs="Arial"/>
              </w:rPr>
              <w:t>Body Accreditation Program</w:t>
            </w:r>
          </w:p>
        </w:tc>
      </w:tr>
      <w:tr w:rsidR="002F6F33" w:rsidRPr="00E4509C" w14:paraId="2DE8A70C" w14:textId="77777777" w:rsidTr="00346CD6">
        <w:tc>
          <w:tcPr>
            <w:tcW w:w="9830" w:type="dxa"/>
            <w:gridSpan w:val="8"/>
            <w:tcBorders>
              <w:top w:val="single" w:sz="4" w:space="0" w:color="auto"/>
              <w:left w:val="nil"/>
              <w:bottom w:val="single" w:sz="4" w:space="0" w:color="auto"/>
              <w:right w:val="nil"/>
            </w:tcBorders>
          </w:tcPr>
          <w:p w14:paraId="713692A5" w14:textId="77777777" w:rsidR="002F6F33" w:rsidRPr="006C0836" w:rsidRDefault="000A3204" w:rsidP="00346CD6">
            <w:pPr>
              <w:suppressAutoHyphens/>
              <w:rPr>
                <w:rFonts w:ascii="Arial" w:hAnsi="Arial" w:cs="Arial"/>
                <w:b/>
              </w:rPr>
            </w:pPr>
            <w:r w:rsidRPr="006C0836">
              <w:rPr>
                <w:rFonts w:ascii="Arial" w:hAnsi="Arial" w:cs="Arial"/>
                <w:b/>
              </w:rPr>
              <w:t xml:space="preserve">Team </w:t>
            </w:r>
            <w:proofErr w:type="gramStart"/>
            <w:r w:rsidRPr="006C0836">
              <w:rPr>
                <w:rFonts w:ascii="Arial" w:hAnsi="Arial" w:cs="Arial"/>
                <w:b/>
              </w:rPr>
              <w:t>Leader</w:t>
            </w:r>
            <w:r w:rsidR="006B0571" w:rsidRPr="006C0836">
              <w:rPr>
                <w:rFonts w:ascii="Arial" w:hAnsi="Arial" w:cs="Arial"/>
                <w:b/>
              </w:rPr>
              <w:t>(</w:t>
            </w:r>
            <w:proofErr w:type="gramEnd"/>
            <w:r w:rsidR="006B0571" w:rsidRPr="006C0836">
              <w:rPr>
                <w:rFonts w:ascii="Arial" w:hAnsi="Arial" w:cs="Arial"/>
                <w:b/>
              </w:rPr>
              <w:t xml:space="preserve">TL) </w:t>
            </w:r>
            <w:r w:rsidRPr="006C0836">
              <w:rPr>
                <w:rFonts w:ascii="Arial" w:hAnsi="Arial" w:cs="Arial"/>
                <w:b/>
              </w:rPr>
              <w:t xml:space="preserve"> / Team member</w:t>
            </w:r>
            <w:r w:rsidR="006B0571" w:rsidRPr="006C0836">
              <w:rPr>
                <w:rFonts w:ascii="Arial" w:hAnsi="Arial" w:cs="Arial"/>
                <w:b/>
              </w:rPr>
              <w:t xml:space="preserve"> (TM)</w:t>
            </w:r>
          </w:p>
          <w:p w14:paraId="55A4CA10" w14:textId="77777777" w:rsidR="002F6F33" w:rsidRPr="00E4509C" w:rsidRDefault="002F6F33" w:rsidP="00346CD6">
            <w:pPr>
              <w:suppressAutoHyphens/>
              <w:rPr>
                <w:rFonts w:ascii="Arial" w:hAnsi="Arial" w:cs="Arial"/>
                <w:b/>
                <w:color w:val="FF0000"/>
              </w:rPr>
            </w:pPr>
          </w:p>
        </w:tc>
      </w:tr>
      <w:tr w:rsidR="00CE61AA" w:rsidRPr="00EC7D78" w14:paraId="41E70B9C" w14:textId="77777777" w:rsidTr="00CE61AA">
        <w:trPr>
          <w:trHeight w:val="590"/>
        </w:trPr>
        <w:tc>
          <w:tcPr>
            <w:tcW w:w="2799" w:type="dxa"/>
            <w:gridSpan w:val="3"/>
            <w:tcBorders>
              <w:top w:val="single" w:sz="4" w:space="0" w:color="auto"/>
            </w:tcBorders>
          </w:tcPr>
          <w:p w14:paraId="515D4C07" w14:textId="77777777" w:rsidR="00CE61AA" w:rsidRPr="00EC7D78" w:rsidRDefault="00E4509C" w:rsidP="00E4509C">
            <w:pPr>
              <w:autoSpaceDE w:val="0"/>
              <w:autoSpaceDN w:val="0"/>
              <w:adjustRightInd w:val="0"/>
              <w:spacing w:before="40" w:after="20"/>
              <w:rPr>
                <w:rFonts w:ascii="Arial" w:hAnsi="Arial" w:cs="Arial"/>
                <w:b/>
                <w:sz w:val="20"/>
                <w:szCs w:val="20"/>
              </w:rPr>
            </w:pPr>
            <w:r w:rsidRPr="00EC7D78">
              <w:rPr>
                <w:rFonts w:ascii="Arial" w:hAnsi="Arial" w:cs="Arial"/>
                <w:b/>
                <w:sz w:val="20"/>
                <w:szCs w:val="20"/>
              </w:rPr>
              <w:t xml:space="preserve">Certification </w:t>
            </w:r>
            <w:r w:rsidR="00CE61AA" w:rsidRPr="00EC7D78">
              <w:rPr>
                <w:rFonts w:ascii="Arial" w:hAnsi="Arial" w:cs="Arial"/>
                <w:b/>
                <w:sz w:val="20"/>
                <w:szCs w:val="20"/>
              </w:rPr>
              <w:t>Body</w:t>
            </w:r>
          </w:p>
          <w:p w14:paraId="033A8C20" w14:textId="77777777" w:rsidR="00CE61AA" w:rsidRPr="00EC7D78" w:rsidRDefault="00CE61AA" w:rsidP="00E4509C">
            <w:pPr>
              <w:autoSpaceDE w:val="0"/>
              <w:autoSpaceDN w:val="0"/>
              <w:adjustRightInd w:val="0"/>
              <w:spacing w:before="40" w:after="20"/>
              <w:rPr>
                <w:rFonts w:ascii="Arial" w:hAnsi="Arial" w:cs="Arial"/>
                <w:b/>
                <w:sz w:val="20"/>
                <w:szCs w:val="20"/>
              </w:rPr>
            </w:pPr>
          </w:p>
        </w:tc>
        <w:tc>
          <w:tcPr>
            <w:tcW w:w="7031" w:type="dxa"/>
            <w:gridSpan w:val="5"/>
            <w:tcBorders>
              <w:top w:val="single" w:sz="4" w:space="0" w:color="auto"/>
            </w:tcBorders>
          </w:tcPr>
          <w:p w14:paraId="781E6A75" w14:textId="77777777" w:rsidR="00CE61AA" w:rsidRPr="00EC7D78" w:rsidRDefault="00CE61AA" w:rsidP="00346CD6">
            <w:pPr>
              <w:autoSpaceDE w:val="0"/>
              <w:autoSpaceDN w:val="0"/>
              <w:adjustRightInd w:val="0"/>
              <w:spacing w:before="40" w:after="20"/>
              <w:jc w:val="center"/>
              <w:rPr>
                <w:rFonts w:ascii="Arial" w:hAnsi="Arial" w:cs="Arial"/>
                <w:b/>
                <w:sz w:val="20"/>
                <w:szCs w:val="20"/>
              </w:rPr>
            </w:pPr>
          </w:p>
        </w:tc>
      </w:tr>
      <w:tr w:rsidR="00CA2A9F" w:rsidRPr="00EC7D78" w14:paraId="55419800" w14:textId="77777777" w:rsidTr="00CA2A9F">
        <w:trPr>
          <w:trHeight w:val="576"/>
        </w:trPr>
        <w:tc>
          <w:tcPr>
            <w:tcW w:w="2799" w:type="dxa"/>
            <w:gridSpan w:val="3"/>
            <w:tcBorders>
              <w:bottom w:val="single" w:sz="4" w:space="0" w:color="auto"/>
            </w:tcBorders>
          </w:tcPr>
          <w:p w14:paraId="57B528E0" w14:textId="77777777" w:rsidR="00CA2A9F" w:rsidRPr="00EC7D78" w:rsidRDefault="00CA2A9F" w:rsidP="00E4509C">
            <w:pPr>
              <w:autoSpaceDE w:val="0"/>
              <w:autoSpaceDN w:val="0"/>
              <w:adjustRightInd w:val="0"/>
              <w:spacing w:before="40" w:after="20"/>
              <w:rPr>
                <w:rFonts w:ascii="Arial" w:hAnsi="Arial" w:cs="Arial"/>
                <w:b/>
                <w:sz w:val="20"/>
                <w:szCs w:val="20"/>
              </w:rPr>
            </w:pPr>
            <w:r w:rsidRPr="00EC7D78">
              <w:rPr>
                <w:rFonts w:ascii="Arial" w:hAnsi="Arial" w:cs="Arial"/>
                <w:b/>
                <w:sz w:val="20"/>
                <w:szCs w:val="20"/>
              </w:rPr>
              <w:t xml:space="preserve">Date </w:t>
            </w:r>
            <w:r w:rsidR="00A0470C" w:rsidRPr="00EC7D78">
              <w:rPr>
                <w:rFonts w:ascii="Arial" w:hAnsi="Arial" w:cs="Arial"/>
                <w:b/>
                <w:sz w:val="20"/>
                <w:szCs w:val="20"/>
              </w:rPr>
              <w:t xml:space="preserve">&amp; Place </w:t>
            </w:r>
            <w:r w:rsidRPr="00EC7D78">
              <w:rPr>
                <w:rFonts w:ascii="Arial" w:hAnsi="Arial" w:cs="Arial"/>
                <w:b/>
                <w:sz w:val="20"/>
                <w:szCs w:val="20"/>
              </w:rPr>
              <w:t xml:space="preserve">of </w:t>
            </w:r>
            <w:r w:rsidR="00E4509C" w:rsidRPr="00EC7D78">
              <w:rPr>
                <w:rFonts w:ascii="Arial" w:hAnsi="Arial" w:cs="Arial"/>
                <w:b/>
                <w:sz w:val="20"/>
                <w:szCs w:val="20"/>
              </w:rPr>
              <w:t xml:space="preserve">Evaluation / </w:t>
            </w:r>
            <w:r w:rsidRPr="00EC7D78">
              <w:rPr>
                <w:rFonts w:ascii="Arial" w:hAnsi="Arial" w:cs="Arial"/>
                <w:b/>
                <w:sz w:val="20"/>
                <w:szCs w:val="20"/>
              </w:rPr>
              <w:t>Inspection</w:t>
            </w:r>
          </w:p>
        </w:tc>
        <w:tc>
          <w:tcPr>
            <w:tcW w:w="7031" w:type="dxa"/>
            <w:gridSpan w:val="5"/>
            <w:tcBorders>
              <w:top w:val="single" w:sz="4" w:space="0" w:color="auto"/>
              <w:bottom w:val="single" w:sz="4" w:space="0" w:color="auto"/>
            </w:tcBorders>
          </w:tcPr>
          <w:p w14:paraId="5BEE04F8" w14:textId="77777777" w:rsidR="00CA2A9F" w:rsidRPr="00EC7D78" w:rsidRDefault="00CA2A9F" w:rsidP="00CE61AA">
            <w:pPr>
              <w:autoSpaceDE w:val="0"/>
              <w:autoSpaceDN w:val="0"/>
              <w:adjustRightInd w:val="0"/>
              <w:spacing w:before="40" w:after="20"/>
              <w:jc w:val="both"/>
              <w:rPr>
                <w:rFonts w:ascii="Arial" w:hAnsi="Arial" w:cs="Arial"/>
                <w:sz w:val="20"/>
                <w:szCs w:val="20"/>
              </w:rPr>
            </w:pPr>
          </w:p>
        </w:tc>
      </w:tr>
      <w:tr w:rsidR="002F6F33" w:rsidRPr="00EC7D78" w14:paraId="37BA620E" w14:textId="77777777" w:rsidTr="00415C43">
        <w:trPr>
          <w:trHeight w:val="576"/>
        </w:trPr>
        <w:tc>
          <w:tcPr>
            <w:tcW w:w="2799" w:type="dxa"/>
            <w:gridSpan w:val="3"/>
            <w:tcBorders>
              <w:top w:val="single" w:sz="4" w:space="0" w:color="auto"/>
              <w:bottom w:val="single" w:sz="4" w:space="0" w:color="auto"/>
            </w:tcBorders>
          </w:tcPr>
          <w:p w14:paraId="50712625" w14:textId="77777777" w:rsidR="002F6F33" w:rsidRPr="00EC7D78" w:rsidRDefault="00E4509C" w:rsidP="00E4509C">
            <w:pPr>
              <w:autoSpaceDE w:val="0"/>
              <w:autoSpaceDN w:val="0"/>
              <w:adjustRightInd w:val="0"/>
              <w:spacing w:before="40" w:after="20"/>
              <w:rPr>
                <w:rFonts w:ascii="Arial" w:hAnsi="Arial" w:cs="Arial"/>
                <w:sz w:val="20"/>
                <w:szCs w:val="20"/>
              </w:rPr>
            </w:pPr>
            <w:r w:rsidRPr="00EC7D78">
              <w:rPr>
                <w:rFonts w:ascii="Arial" w:hAnsi="Arial" w:cs="Arial"/>
                <w:b/>
                <w:sz w:val="20"/>
                <w:szCs w:val="20"/>
              </w:rPr>
              <w:t xml:space="preserve">Name (s) of the CB’s Evaluation Team </w:t>
            </w:r>
            <w:r w:rsidR="003001E8">
              <w:rPr>
                <w:rFonts w:ascii="Arial" w:hAnsi="Arial" w:cs="Arial"/>
                <w:b/>
                <w:sz w:val="20"/>
                <w:szCs w:val="20"/>
              </w:rPr>
              <w:t>Leader /Member</w:t>
            </w:r>
          </w:p>
        </w:tc>
        <w:tc>
          <w:tcPr>
            <w:tcW w:w="7031" w:type="dxa"/>
            <w:gridSpan w:val="5"/>
            <w:tcBorders>
              <w:top w:val="single" w:sz="4" w:space="0" w:color="auto"/>
              <w:bottom w:val="single" w:sz="4" w:space="0" w:color="auto"/>
            </w:tcBorders>
          </w:tcPr>
          <w:p w14:paraId="1FD133BB" w14:textId="77777777" w:rsidR="002F6F33" w:rsidRPr="00EC7D78" w:rsidRDefault="002F6F33" w:rsidP="00346CD6">
            <w:pPr>
              <w:autoSpaceDE w:val="0"/>
              <w:autoSpaceDN w:val="0"/>
              <w:adjustRightInd w:val="0"/>
              <w:spacing w:before="40" w:after="20"/>
              <w:jc w:val="both"/>
              <w:rPr>
                <w:rFonts w:ascii="Arial" w:hAnsi="Arial" w:cs="Arial"/>
                <w:sz w:val="20"/>
                <w:szCs w:val="20"/>
              </w:rPr>
            </w:pPr>
          </w:p>
        </w:tc>
      </w:tr>
      <w:tr w:rsidR="00CA2A9F" w:rsidRPr="00EC7D78" w14:paraId="3A8630B2" w14:textId="77777777" w:rsidTr="00415C43">
        <w:trPr>
          <w:trHeight w:val="576"/>
        </w:trPr>
        <w:tc>
          <w:tcPr>
            <w:tcW w:w="2799" w:type="dxa"/>
            <w:gridSpan w:val="3"/>
            <w:tcBorders>
              <w:top w:val="single" w:sz="4" w:space="0" w:color="auto"/>
              <w:bottom w:val="single" w:sz="4" w:space="0" w:color="auto"/>
            </w:tcBorders>
          </w:tcPr>
          <w:p w14:paraId="045073C1" w14:textId="77777777" w:rsidR="00CA2A9F" w:rsidRPr="00EC7D78" w:rsidRDefault="00EC7D78" w:rsidP="00EC7D78">
            <w:pPr>
              <w:autoSpaceDE w:val="0"/>
              <w:autoSpaceDN w:val="0"/>
              <w:adjustRightInd w:val="0"/>
              <w:spacing w:before="40" w:after="20"/>
              <w:rPr>
                <w:rFonts w:ascii="Arial" w:hAnsi="Arial" w:cs="Arial"/>
                <w:b/>
                <w:sz w:val="20"/>
                <w:szCs w:val="20"/>
              </w:rPr>
            </w:pPr>
            <w:r w:rsidRPr="00EC7D78">
              <w:rPr>
                <w:rFonts w:ascii="Arial" w:hAnsi="Arial" w:cs="Arial"/>
                <w:b/>
                <w:sz w:val="20"/>
                <w:szCs w:val="20"/>
              </w:rPr>
              <w:t xml:space="preserve">Evaluator </w:t>
            </w:r>
            <w:r w:rsidR="00CA2A9F" w:rsidRPr="00EC7D78">
              <w:rPr>
                <w:rFonts w:ascii="Arial" w:hAnsi="Arial" w:cs="Arial"/>
                <w:b/>
                <w:sz w:val="20"/>
                <w:szCs w:val="20"/>
              </w:rPr>
              <w:t>Qualifications &amp; Experience</w:t>
            </w:r>
          </w:p>
        </w:tc>
        <w:tc>
          <w:tcPr>
            <w:tcW w:w="7031" w:type="dxa"/>
            <w:gridSpan w:val="5"/>
            <w:tcBorders>
              <w:top w:val="single" w:sz="4" w:space="0" w:color="auto"/>
              <w:bottom w:val="single" w:sz="4" w:space="0" w:color="auto"/>
            </w:tcBorders>
          </w:tcPr>
          <w:p w14:paraId="1D755D3A" w14:textId="77777777" w:rsidR="00CA2A9F" w:rsidRPr="00EC7D78" w:rsidRDefault="00CA2A9F" w:rsidP="00346CD6">
            <w:pPr>
              <w:autoSpaceDE w:val="0"/>
              <w:autoSpaceDN w:val="0"/>
              <w:adjustRightInd w:val="0"/>
              <w:spacing w:before="40" w:after="20"/>
              <w:jc w:val="both"/>
              <w:rPr>
                <w:rFonts w:ascii="Arial" w:hAnsi="Arial" w:cs="Arial"/>
                <w:sz w:val="20"/>
                <w:szCs w:val="20"/>
              </w:rPr>
            </w:pPr>
          </w:p>
        </w:tc>
      </w:tr>
      <w:tr w:rsidR="00987226" w:rsidRPr="00EC7D78" w14:paraId="76F5E9C2" w14:textId="77777777" w:rsidTr="00713E28">
        <w:trPr>
          <w:trHeight w:val="288"/>
        </w:trPr>
        <w:tc>
          <w:tcPr>
            <w:tcW w:w="675" w:type="dxa"/>
            <w:tcBorders>
              <w:top w:val="single" w:sz="4" w:space="0" w:color="auto"/>
              <w:bottom w:val="single" w:sz="4" w:space="0" w:color="auto"/>
            </w:tcBorders>
          </w:tcPr>
          <w:p w14:paraId="4906E019" w14:textId="77777777" w:rsidR="00987226" w:rsidRPr="00EC7D78" w:rsidRDefault="00987226" w:rsidP="00346CD6">
            <w:pPr>
              <w:autoSpaceDE w:val="0"/>
              <w:autoSpaceDN w:val="0"/>
              <w:adjustRightInd w:val="0"/>
              <w:spacing w:before="40" w:after="20"/>
              <w:jc w:val="both"/>
              <w:rPr>
                <w:rFonts w:ascii="Arial" w:hAnsi="Arial" w:cs="Arial"/>
                <w:b/>
                <w:sz w:val="20"/>
                <w:szCs w:val="20"/>
              </w:rPr>
            </w:pPr>
            <w:proofErr w:type="spellStart"/>
            <w:r w:rsidRPr="00EC7D78">
              <w:rPr>
                <w:rFonts w:ascii="Arial" w:hAnsi="Arial" w:cs="Arial"/>
                <w:b/>
                <w:sz w:val="20"/>
                <w:szCs w:val="20"/>
              </w:rPr>
              <w:t>S.No</w:t>
            </w:r>
            <w:proofErr w:type="spellEnd"/>
            <w:r w:rsidRPr="00EC7D78">
              <w:rPr>
                <w:rFonts w:ascii="Arial" w:hAnsi="Arial" w:cs="Arial"/>
                <w:b/>
                <w:sz w:val="20"/>
                <w:szCs w:val="20"/>
              </w:rPr>
              <w:t>.</w:t>
            </w:r>
          </w:p>
        </w:tc>
        <w:tc>
          <w:tcPr>
            <w:tcW w:w="3828" w:type="dxa"/>
            <w:gridSpan w:val="3"/>
            <w:tcBorders>
              <w:top w:val="single" w:sz="4" w:space="0" w:color="auto"/>
              <w:bottom w:val="single" w:sz="4" w:space="0" w:color="auto"/>
            </w:tcBorders>
          </w:tcPr>
          <w:p w14:paraId="27D00B35" w14:textId="77777777" w:rsidR="00987226" w:rsidRPr="00EC7D78" w:rsidRDefault="00987226" w:rsidP="00E4509C">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 xml:space="preserve">Parameter of </w:t>
            </w:r>
            <w:r w:rsidR="00E4509C" w:rsidRPr="00EC7D78">
              <w:rPr>
                <w:rFonts w:ascii="Arial" w:hAnsi="Arial" w:cs="Arial"/>
                <w:b/>
                <w:sz w:val="20"/>
                <w:szCs w:val="20"/>
              </w:rPr>
              <w:t>Assessment</w:t>
            </w:r>
          </w:p>
        </w:tc>
        <w:tc>
          <w:tcPr>
            <w:tcW w:w="992" w:type="dxa"/>
            <w:gridSpan w:val="2"/>
            <w:tcBorders>
              <w:top w:val="single" w:sz="4" w:space="0" w:color="auto"/>
              <w:bottom w:val="single" w:sz="4" w:space="0" w:color="auto"/>
            </w:tcBorders>
          </w:tcPr>
          <w:p w14:paraId="734AA7D9" w14:textId="77777777" w:rsidR="00987226" w:rsidRPr="00EC7D78" w:rsidRDefault="00987226" w:rsidP="00BE49EF">
            <w:pPr>
              <w:autoSpaceDE w:val="0"/>
              <w:autoSpaceDN w:val="0"/>
              <w:adjustRightInd w:val="0"/>
              <w:spacing w:before="40" w:after="20"/>
              <w:ind w:left="-29" w:right="-43"/>
              <w:jc w:val="both"/>
              <w:rPr>
                <w:rFonts w:ascii="Arial" w:hAnsi="Arial" w:cs="Arial"/>
                <w:b/>
                <w:sz w:val="20"/>
                <w:szCs w:val="20"/>
              </w:rPr>
            </w:pPr>
            <w:r w:rsidRPr="00EC7D78">
              <w:rPr>
                <w:rFonts w:ascii="Arial" w:hAnsi="Arial" w:cs="Arial"/>
                <w:b/>
                <w:sz w:val="20"/>
                <w:szCs w:val="20"/>
              </w:rPr>
              <w:t>Rating</w:t>
            </w:r>
          </w:p>
        </w:tc>
        <w:tc>
          <w:tcPr>
            <w:tcW w:w="4335" w:type="dxa"/>
            <w:gridSpan w:val="2"/>
            <w:tcBorders>
              <w:top w:val="single" w:sz="4" w:space="0" w:color="auto"/>
              <w:bottom w:val="single" w:sz="4" w:space="0" w:color="auto"/>
            </w:tcBorders>
          </w:tcPr>
          <w:p w14:paraId="1216277F" w14:textId="77777777" w:rsidR="00987226" w:rsidRPr="00EC7D78" w:rsidRDefault="00987226" w:rsidP="00346CD6">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Remarks</w:t>
            </w:r>
          </w:p>
        </w:tc>
      </w:tr>
      <w:tr w:rsidR="00987226" w:rsidRPr="00EC7D78" w14:paraId="10E07A2B" w14:textId="77777777" w:rsidTr="00713E28">
        <w:trPr>
          <w:trHeight w:val="432"/>
        </w:trPr>
        <w:tc>
          <w:tcPr>
            <w:tcW w:w="675" w:type="dxa"/>
            <w:tcBorders>
              <w:top w:val="single" w:sz="4" w:space="0" w:color="auto"/>
              <w:bottom w:val="single" w:sz="4" w:space="0" w:color="auto"/>
            </w:tcBorders>
          </w:tcPr>
          <w:p w14:paraId="5315A146" w14:textId="77777777" w:rsidR="00987226" w:rsidRPr="00EC7D78" w:rsidRDefault="00987226"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7FD8E68C" w14:textId="77777777" w:rsidR="00987226" w:rsidRPr="00EC7D78" w:rsidRDefault="002B7F56" w:rsidP="0097173B">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Meets </w:t>
            </w:r>
            <w:r w:rsidR="0097173B">
              <w:rPr>
                <w:rFonts w:ascii="Arial" w:hAnsi="Arial" w:cs="Arial"/>
                <w:sz w:val="20"/>
                <w:szCs w:val="20"/>
              </w:rPr>
              <w:t xml:space="preserve">PCB’s </w:t>
            </w:r>
            <w:proofErr w:type="gramStart"/>
            <w:r w:rsidR="0097173B">
              <w:rPr>
                <w:rFonts w:ascii="Arial" w:hAnsi="Arial" w:cs="Arial"/>
                <w:sz w:val="20"/>
                <w:szCs w:val="20"/>
              </w:rPr>
              <w:t xml:space="preserve">Evaluator </w:t>
            </w:r>
            <w:r w:rsidRPr="00EC7D78">
              <w:rPr>
                <w:rFonts w:ascii="Arial" w:hAnsi="Arial" w:cs="Arial"/>
                <w:sz w:val="20"/>
                <w:szCs w:val="20"/>
              </w:rPr>
              <w:t xml:space="preserve"> competence</w:t>
            </w:r>
            <w:proofErr w:type="gramEnd"/>
            <w:r w:rsidR="00713E28" w:rsidRPr="00EC7D78">
              <w:rPr>
                <w:rFonts w:ascii="Arial" w:hAnsi="Arial" w:cs="Arial"/>
                <w:sz w:val="20"/>
                <w:szCs w:val="20"/>
              </w:rPr>
              <w:t>/qualification</w:t>
            </w:r>
            <w:r w:rsidRPr="00EC7D78">
              <w:rPr>
                <w:rFonts w:ascii="Arial" w:hAnsi="Arial" w:cs="Arial"/>
                <w:sz w:val="20"/>
                <w:szCs w:val="20"/>
              </w:rPr>
              <w:t xml:space="preserve"> criteria</w:t>
            </w:r>
          </w:p>
        </w:tc>
        <w:tc>
          <w:tcPr>
            <w:tcW w:w="992" w:type="dxa"/>
            <w:gridSpan w:val="2"/>
            <w:tcBorders>
              <w:top w:val="single" w:sz="4" w:space="0" w:color="auto"/>
              <w:bottom w:val="single" w:sz="4" w:space="0" w:color="auto"/>
            </w:tcBorders>
          </w:tcPr>
          <w:p w14:paraId="3F118D2F" w14:textId="77777777" w:rsidR="00987226" w:rsidRPr="00EC7D78" w:rsidRDefault="00987226"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1F621586" w14:textId="77777777" w:rsidR="00987226" w:rsidRPr="00EC7D78" w:rsidRDefault="00987226" w:rsidP="00CE61AA">
            <w:pPr>
              <w:autoSpaceDE w:val="0"/>
              <w:autoSpaceDN w:val="0"/>
              <w:adjustRightInd w:val="0"/>
              <w:spacing w:before="40" w:after="20"/>
              <w:jc w:val="both"/>
              <w:rPr>
                <w:rFonts w:ascii="Arial" w:hAnsi="Arial" w:cs="Arial"/>
                <w:sz w:val="20"/>
                <w:szCs w:val="20"/>
              </w:rPr>
            </w:pPr>
          </w:p>
        </w:tc>
      </w:tr>
      <w:tr w:rsidR="004A10BC" w:rsidRPr="00EC7D78" w14:paraId="1E3402F3" w14:textId="77777777" w:rsidTr="00713E28">
        <w:trPr>
          <w:trHeight w:val="432"/>
        </w:trPr>
        <w:tc>
          <w:tcPr>
            <w:tcW w:w="675" w:type="dxa"/>
            <w:tcBorders>
              <w:top w:val="single" w:sz="4" w:space="0" w:color="auto"/>
              <w:bottom w:val="single" w:sz="4" w:space="0" w:color="auto"/>
            </w:tcBorders>
          </w:tcPr>
          <w:p w14:paraId="0EBB77D9"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48F18A76" w14:textId="77777777"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Preparedness for </w:t>
            </w:r>
            <w:r w:rsidR="00713E28" w:rsidRPr="00EC7D78">
              <w:rPr>
                <w:rFonts w:ascii="Arial" w:hAnsi="Arial" w:cs="Arial"/>
                <w:sz w:val="20"/>
                <w:szCs w:val="20"/>
              </w:rPr>
              <w:t>evaluation</w:t>
            </w:r>
          </w:p>
        </w:tc>
        <w:tc>
          <w:tcPr>
            <w:tcW w:w="992" w:type="dxa"/>
            <w:gridSpan w:val="2"/>
            <w:tcBorders>
              <w:top w:val="single" w:sz="4" w:space="0" w:color="auto"/>
              <w:bottom w:val="single" w:sz="4" w:space="0" w:color="auto"/>
            </w:tcBorders>
          </w:tcPr>
          <w:p w14:paraId="7559A768"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0B78391F" w14:textId="77777777" w:rsidR="004A10BC" w:rsidRPr="00EC7D78" w:rsidRDefault="004A10BC" w:rsidP="00CE61AA">
            <w:pPr>
              <w:autoSpaceDE w:val="0"/>
              <w:autoSpaceDN w:val="0"/>
              <w:adjustRightInd w:val="0"/>
              <w:spacing w:before="40" w:after="20"/>
              <w:jc w:val="both"/>
              <w:rPr>
                <w:rFonts w:ascii="Arial" w:hAnsi="Arial" w:cs="Arial"/>
                <w:sz w:val="20"/>
                <w:szCs w:val="20"/>
              </w:rPr>
            </w:pPr>
          </w:p>
        </w:tc>
      </w:tr>
      <w:tr w:rsidR="00713E28" w:rsidRPr="00EC7D78" w14:paraId="2793D687" w14:textId="77777777" w:rsidTr="00713E28">
        <w:trPr>
          <w:trHeight w:val="432"/>
        </w:trPr>
        <w:tc>
          <w:tcPr>
            <w:tcW w:w="675" w:type="dxa"/>
            <w:tcBorders>
              <w:top w:val="single" w:sz="4" w:space="0" w:color="auto"/>
              <w:bottom w:val="single" w:sz="4" w:space="0" w:color="auto"/>
            </w:tcBorders>
          </w:tcPr>
          <w:p w14:paraId="4C61EFF4" w14:textId="77777777" w:rsidR="00713E28" w:rsidRPr="00EC7D78" w:rsidRDefault="00713E28"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643F4F03" w14:textId="77777777" w:rsidR="00713E28" w:rsidRPr="00EC7D78" w:rsidRDefault="00713E28"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of the Product certification scheme requirements</w:t>
            </w:r>
          </w:p>
        </w:tc>
        <w:tc>
          <w:tcPr>
            <w:tcW w:w="992" w:type="dxa"/>
            <w:gridSpan w:val="2"/>
            <w:tcBorders>
              <w:top w:val="single" w:sz="4" w:space="0" w:color="auto"/>
              <w:bottom w:val="single" w:sz="4" w:space="0" w:color="auto"/>
            </w:tcBorders>
          </w:tcPr>
          <w:p w14:paraId="6BC70B17" w14:textId="77777777" w:rsidR="00713E28" w:rsidRPr="00EC7D78" w:rsidRDefault="00713E28"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4E016BDD" w14:textId="77777777" w:rsidR="00713E28" w:rsidRPr="00EC7D78" w:rsidRDefault="00713E28" w:rsidP="00CE61AA">
            <w:pPr>
              <w:autoSpaceDE w:val="0"/>
              <w:autoSpaceDN w:val="0"/>
              <w:adjustRightInd w:val="0"/>
              <w:spacing w:before="40" w:after="20"/>
              <w:jc w:val="both"/>
              <w:rPr>
                <w:rFonts w:ascii="Arial" w:hAnsi="Arial" w:cs="Arial"/>
                <w:sz w:val="20"/>
                <w:szCs w:val="20"/>
              </w:rPr>
            </w:pPr>
          </w:p>
        </w:tc>
      </w:tr>
      <w:tr w:rsidR="004A10BC" w:rsidRPr="00EC7D78" w14:paraId="1609F046" w14:textId="77777777" w:rsidTr="00713E28">
        <w:trPr>
          <w:trHeight w:val="432"/>
        </w:trPr>
        <w:tc>
          <w:tcPr>
            <w:tcW w:w="675" w:type="dxa"/>
            <w:tcBorders>
              <w:top w:val="single" w:sz="4" w:space="0" w:color="auto"/>
              <w:bottom w:val="single" w:sz="4" w:space="0" w:color="auto"/>
            </w:tcBorders>
          </w:tcPr>
          <w:p w14:paraId="6D99B954"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3D67C5E0" w14:textId="77777777"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Technical knowledge on </w:t>
            </w:r>
            <w:r w:rsidR="00713E28" w:rsidRPr="00EC7D78">
              <w:rPr>
                <w:rFonts w:ascii="Arial" w:hAnsi="Arial" w:cs="Arial"/>
                <w:sz w:val="20"/>
                <w:szCs w:val="20"/>
              </w:rPr>
              <w:t xml:space="preserve">product under evaluation and related topics like manufacturing/production/processing processes, testing (where relevant), </w:t>
            </w:r>
            <w:proofErr w:type="spellStart"/>
            <w:r w:rsidR="00713E28" w:rsidRPr="00EC7D78">
              <w:rPr>
                <w:rFonts w:ascii="Arial" w:hAnsi="Arial" w:cs="Arial"/>
                <w:sz w:val="20"/>
                <w:szCs w:val="20"/>
              </w:rPr>
              <w:t>etc</w:t>
            </w:r>
            <w:proofErr w:type="spellEnd"/>
          </w:p>
        </w:tc>
        <w:tc>
          <w:tcPr>
            <w:tcW w:w="992" w:type="dxa"/>
            <w:gridSpan w:val="2"/>
            <w:tcBorders>
              <w:top w:val="single" w:sz="4" w:space="0" w:color="auto"/>
              <w:bottom w:val="single" w:sz="4" w:space="0" w:color="auto"/>
            </w:tcBorders>
          </w:tcPr>
          <w:p w14:paraId="511EEDAD"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2A90F4BE"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14:paraId="19EECBD7" w14:textId="77777777" w:rsidTr="00713E28">
        <w:trPr>
          <w:trHeight w:val="432"/>
        </w:trPr>
        <w:tc>
          <w:tcPr>
            <w:tcW w:w="675" w:type="dxa"/>
            <w:tcBorders>
              <w:top w:val="single" w:sz="4" w:space="0" w:color="auto"/>
              <w:bottom w:val="single" w:sz="4" w:space="0" w:color="auto"/>
            </w:tcBorders>
          </w:tcPr>
          <w:p w14:paraId="16535957"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16972305" w14:textId="77777777" w:rsidR="004A10BC" w:rsidRPr="00EC7D78" w:rsidRDefault="004A10BC" w:rsidP="004A61C4">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on applicable standards, regulations, methods, procedures etc.</w:t>
            </w:r>
          </w:p>
        </w:tc>
        <w:tc>
          <w:tcPr>
            <w:tcW w:w="992" w:type="dxa"/>
            <w:gridSpan w:val="2"/>
            <w:tcBorders>
              <w:top w:val="single" w:sz="4" w:space="0" w:color="auto"/>
              <w:bottom w:val="single" w:sz="4" w:space="0" w:color="auto"/>
            </w:tcBorders>
          </w:tcPr>
          <w:p w14:paraId="3F272413"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5B9FBBA7"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14:paraId="709EB9F0" w14:textId="77777777" w:rsidTr="00713E28">
        <w:trPr>
          <w:trHeight w:val="432"/>
        </w:trPr>
        <w:tc>
          <w:tcPr>
            <w:tcW w:w="675" w:type="dxa"/>
            <w:tcBorders>
              <w:top w:val="single" w:sz="4" w:space="0" w:color="auto"/>
              <w:bottom w:val="single" w:sz="4" w:space="0" w:color="auto"/>
            </w:tcBorders>
          </w:tcPr>
          <w:p w14:paraId="790EA63B"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420C2F4D" w14:textId="77777777" w:rsidR="004A10BC" w:rsidRPr="00EC7D78" w:rsidRDefault="004A10BC" w:rsidP="00BD1FC3">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Knowledge on </w:t>
            </w:r>
            <w:r w:rsidR="00713E28" w:rsidRPr="00EC7D78">
              <w:rPr>
                <w:rFonts w:ascii="Arial" w:hAnsi="Arial" w:cs="Arial"/>
                <w:sz w:val="20"/>
                <w:szCs w:val="20"/>
              </w:rPr>
              <w:t xml:space="preserve">testing techniques, </w:t>
            </w:r>
            <w:r w:rsidRPr="00EC7D78">
              <w:rPr>
                <w:rFonts w:ascii="Arial" w:hAnsi="Arial" w:cs="Arial"/>
                <w:sz w:val="20"/>
                <w:szCs w:val="20"/>
              </w:rPr>
              <w:t>equipment used and calibration</w:t>
            </w:r>
            <w:r w:rsidR="00713E28" w:rsidRPr="00EC7D78">
              <w:rPr>
                <w:rFonts w:ascii="Arial" w:hAnsi="Arial" w:cs="Arial"/>
                <w:sz w:val="20"/>
                <w:szCs w:val="20"/>
              </w:rPr>
              <w:t>s, where relevant</w:t>
            </w:r>
            <w:r w:rsidR="00EC7D78" w:rsidRPr="00EC7D78">
              <w:rPr>
                <w:rFonts w:ascii="Arial" w:hAnsi="Arial" w:cs="Arial"/>
                <w:sz w:val="20"/>
                <w:szCs w:val="20"/>
              </w:rPr>
              <w:t>.</w:t>
            </w:r>
          </w:p>
        </w:tc>
        <w:tc>
          <w:tcPr>
            <w:tcW w:w="992" w:type="dxa"/>
            <w:gridSpan w:val="2"/>
            <w:tcBorders>
              <w:top w:val="single" w:sz="4" w:space="0" w:color="auto"/>
              <w:bottom w:val="single" w:sz="4" w:space="0" w:color="auto"/>
            </w:tcBorders>
          </w:tcPr>
          <w:p w14:paraId="687F7F34"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7E3FCCBF"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14:paraId="5AD7EB6D" w14:textId="77777777" w:rsidTr="00713E28">
        <w:trPr>
          <w:trHeight w:val="432"/>
        </w:trPr>
        <w:tc>
          <w:tcPr>
            <w:tcW w:w="675" w:type="dxa"/>
            <w:tcBorders>
              <w:top w:val="single" w:sz="4" w:space="0" w:color="auto"/>
              <w:bottom w:val="single" w:sz="4" w:space="0" w:color="auto"/>
            </w:tcBorders>
          </w:tcPr>
          <w:p w14:paraId="14502473"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619317C8" w14:textId="77777777"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Knowledge &amp; compliance to </w:t>
            </w:r>
            <w:r w:rsidR="00713E28" w:rsidRPr="00EC7D78">
              <w:rPr>
                <w:rFonts w:ascii="Arial" w:hAnsi="Arial" w:cs="Arial"/>
                <w:sz w:val="20"/>
                <w:szCs w:val="20"/>
              </w:rPr>
              <w:t xml:space="preserve">evaluation </w:t>
            </w:r>
            <w:r w:rsidRPr="00EC7D78">
              <w:rPr>
                <w:rFonts w:ascii="Arial" w:hAnsi="Arial" w:cs="Arial"/>
                <w:sz w:val="20"/>
                <w:szCs w:val="20"/>
              </w:rPr>
              <w:t>procedures</w:t>
            </w:r>
          </w:p>
        </w:tc>
        <w:tc>
          <w:tcPr>
            <w:tcW w:w="992" w:type="dxa"/>
            <w:gridSpan w:val="2"/>
            <w:tcBorders>
              <w:top w:val="single" w:sz="4" w:space="0" w:color="auto"/>
              <w:bottom w:val="single" w:sz="4" w:space="0" w:color="auto"/>
            </w:tcBorders>
          </w:tcPr>
          <w:p w14:paraId="630442D9"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35856DF4"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14:paraId="6A459CE8" w14:textId="77777777" w:rsidTr="00713E28">
        <w:trPr>
          <w:trHeight w:val="432"/>
        </w:trPr>
        <w:tc>
          <w:tcPr>
            <w:tcW w:w="675" w:type="dxa"/>
            <w:tcBorders>
              <w:top w:val="single" w:sz="4" w:space="0" w:color="auto"/>
              <w:bottom w:val="single" w:sz="4" w:space="0" w:color="auto"/>
            </w:tcBorders>
          </w:tcPr>
          <w:p w14:paraId="286FA0DF"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5D7B508B" w14:textId="77777777" w:rsidR="004A10BC" w:rsidRPr="00EC7D78" w:rsidRDefault="004A10BC" w:rsidP="00713E2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Thoroughness in </w:t>
            </w:r>
            <w:r w:rsidR="00713E28" w:rsidRPr="00EC7D78">
              <w:rPr>
                <w:rFonts w:ascii="Arial" w:hAnsi="Arial" w:cs="Arial"/>
                <w:sz w:val="20"/>
                <w:szCs w:val="20"/>
              </w:rPr>
              <w:t xml:space="preserve">evaluation performed </w:t>
            </w:r>
          </w:p>
        </w:tc>
        <w:tc>
          <w:tcPr>
            <w:tcW w:w="992" w:type="dxa"/>
            <w:gridSpan w:val="2"/>
            <w:tcBorders>
              <w:top w:val="single" w:sz="4" w:space="0" w:color="auto"/>
              <w:bottom w:val="single" w:sz="4" w:space="0" w:color="auto"/>
            </w:tcBorders>
          </w:tcPr>
          <w:p w14:paraId="5ECDD3EA"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194795AC"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r>
      <w:tr w:rsidR="004A10BC" w:rsidRPr="00EC7D78" w14:paraId="012FDE52" w14:textId="77777777" w:rsidTr="00713E28">
        <w:trPr>
          <w:trHeight w:val="432"/>
        </w:trPr>
        <w:tc>
          <w:tcPr>
            <w:tcW w:w="675" w:type="dxa"/>
            <w:tcBorders>
              <w:top w:val="single" w:sz="4" w:space="0" w:color="auto"/>
              <w:bottom w:val="single" w:sz="4" w:space="0" w:color="auto"/>
            </w:tcBorders>
          </w:tcPr>
          <w:p w14:paraId="0BA15DAE" w14:textId="77777777" w:rsidR="004A10BC" w:rsidRPr="00EC7D78" w:rsidRDefault="004A10BC"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4893972E" w14:textId="77777777" w:rsidR="004A10BC" w:rsidRPr="00EC7D78" w:rsidRDefault="004A10B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Cross-checks, verification and alertness for evidences</w:t>
            </w:r>
            <w:r w:rsidR="00713E28" w:rsidRPr="00EC7D78">
              <w:rPr>
                <w:rFonts w:ascii="Arial" w:hAnsi="Arial" w:cs="Arial"/>
                <w:sz w:val="20"/>
                <w:szCs w:val="20"/>
              </w:rPr>
              <w:t xml:space="preserve"> and trails</w:t>
            </w:r>
          </w:p>
        </w:tc>
        <w:tc>
          <w:tcPr>
            <w:tcW w:w="992" w:type="dxa"/>
            <w:gridSpan w:val="2"/>
            <w:tcBorders>
              <w:top w:val="single" w:sz="4" w:space="0" w:color="auto"/>
              <w:bottom w:val="single" w:sz="4" w:space="0" w:color="auto"/>
            </w:tcBorders>
          </w:tcPr>
          <w:p w14:paraId="611B97AD"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7A96AB20" w14:textId="77777777" w:rsidR="004A10BC" w:rsidRPr="00EC7D78" w:rsidRDefault="004A10BC" w:rsidP="00346CD6">
            <w:pPr>
              <w:autoSpaceDE w:val="0"/>
              <w:autoSpaceDN w:val="0"/>
              <w:adjustRightInd w:val="0"/>
              <w:spacing w:before="40" w:after="20"/>
              <w:jc w:val="both"/>
              <w:rPr>
                <w:rFonts w:ascii="Arial" w:hAnsi="Arial" w:cs="Arial"/>
                <w:sz w:val="20"/>
                <w:szCs w:val="20"/>
              </w:rPr>
            </w:pPr>
          </w:p>
        </w:tc>
      </w:tr>
      <w:tr w:rsidR="00C6314B" w:rsidRPr="00EC7D78" w14:paraId="7BC6E41C" w14:textId="77777777" w:rsidTr="00713E28">
        <w:trPr>
          <w:trHeight w:val="432"/>
        </w:trPr>
        <w:tc>
          <w:tcPr>
            <w:tcW w:w="675" w:type="dxa"/>
            <w:tcBorders>
              <w:top w:val="single" w:sz="4" w:space="0" w:color="auto"/>
              <w:bottom w:val="single" w:sz="4" w:space="0" w:color="auto"/>
            </w:tcBorders>
          </w:tcPr>
          <w:p w14:paraId="24708E49" w14:textId="77777777"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0D0F5D97" w14:textId="77777777" w:rsidR="00C6314B" w:rsidRPr="00EC7D78" w:rsidRDefault="00C6314B"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Ability to make professional judgement</w:t>
            </w:r>
          </w:p>
        </w:tc>
        <w:tc>
          <w:tcPr>
            <w:tcW w:w="992" w:type="dxa"/>
            <w:gridSpan w:val="2"/>
            <w:tcBorders>
              <w:top w:val="single" w:sz="4" w:space="0" w:color="auto"/>
              <w:bottom w:val="single" w:sz="4" w:space="0" w:color="auto"/>
            </w:tcBorders>
          </w:tcPr>
          <w:p w14:paraId="21862B62"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333B0F4E"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r>
      <w:tr w:rsidR="00C6314B" w:rsidRPr="00EC7D78" w14:paraId="401F1FA3" w14:textId="77777777" w:rsidTr="00713E28">
        <w:trPr>
          <w:trHeight w:val="432"/>
        </w:trPr>
        <w:tc>
          <w:tcPr>
            <w:tcW w:w="675" w:type="dxa"/>
            <w:tcBorders>
              <w:top w:val="single" w:sz="4" w:space="0" w:color="auto"/>
              <w:bottom w:val="single" w:sz="4" w:space="0" w:color="auto"/>
            </w:tcBorders>
          </w:tcPr>
          <w:p w14:paraId="1829F448" w14:textId="77777777"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1C8D31D2" w14:textId="77777777" w:rsidR="00C6314B" w:rsidRPr="00EC7D78" w:rsidRDefault="00C6314B"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Clear and concise reporting (both oral and written)</w:t>
            </w:r>
          </w:p>
        </w:tc>
        <w:tc>
          <w:tcPr>
            <w:tcW w:w="992" w:type="dxa"/>
            <w:gridSpan w:val="2"/>
            <w:tcBorders>
              <w:top w:val="single" w:sz="4" w:space="0" w:color="auto"/>
              <w:bottom w:val="single" w:sz="4" w:space="0" w:color="auto"/>
            </w:tcBorders>
          </w:tcPr>
          <w:p w14:paraId="6FBCF996"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3FBFE774"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r>
      <w:tr w:rsidR="00713E28" w:rsidRPr="00EC7D78" w14:paraId="1D4D824A" w14:textId="77777777" w:rsidTr="00713E28">
        <w:trPr>
          <w:trHeight w:val="432"/>
        </w:trPr>
        <w:tc>
          <w:tcPr>
            <w:tcW w:w="675" w:type="dxa"/>
            <w:tcBorders>
              <w:top w:val="single" w:sz="4" w:space="0" w:color="auto"/>
              <w:bottom w:val="single" w:sz="4" w:space="0" w:color="auto"/>
            </w:tcBorders>
          </w:tcPr>
          <w:p w14:paraId="050D8989" w14:textId="77777777" w:rsidR="00713E28" w:rsidRPr="00EC7D78" w:rsidRDefault="00713E28"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7361EDA9" w14:textId="77777777" w:rsidR="00713E28"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Impartial and Ethical in work</w:t>
            </w:r>
          </w:p>
        </w:tc>
        <w:tc>
          <w:tcPr>
            <w:tcW w:w="992" w:type="dxa"/>
            <w:gridSpan w:val="2"/>
            <w:tcBorders>
              <w:top w:val="single" w:sz="4" w:space="0" w:color="auto"/>
              <w:bottom w:val="single" w:sz="4" w:space="0" w:color="auto"/>
            </w:tcBorders>
          </w:tcPr>
          <w:p w14:paraId="0EE762A2" w14:textId="77777777" w:rsidR="00713E28" w:rsidRPr="00EC7D78" w:rsidRDefault="00713E28"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5DBFAC9A" w14:textId="77777777" w:rsidR="00713E28" w:rsidRPr="00EC7D78" w:rsidRDefault="00713E28" w:rsidP="00346CD6">
            <w:pPr>
              <w:autoSpaceDE w:val="0"/>
              <w:autoSpaceDN w:val="0"/>
              <w:adjustRightInd w:val="0"/>
              <w:spacing w:before="40" w:after="20"/>
              <w:jc w:val="both"/>
              <w:rPr>
                <w:rFonts w:ascii="Arial" w:hAnsi="Arial" w:cs="Arial"/>
                <w:sz w:val="20"/>
                <w:szCs w:val="20"/>
              </w:rPr>
            </w:pPr>
          </w:p>
        </w:tc>
      </w:tr>
      <w:tr w:rsidR="00713E28" w:rsidRPr="00EC7D78" w14:paraId="41F3F67E" w14:textId="77777777" w:rsidTr="00713E28">
        <w:trPr>
          <w:trHeight w:val="432"/>
        </w:trPr>
        <w:tc>
          <w:tcPr>
            <w:tcW w:w="675" w:type="dxa"/>
            <w:tcBorders>
              <w:top w:val="single" w:sz="4" w:space="0" w:color="auto"/>
              <w:bottom w:val="single" w:sz="4" w:space="0" w:color="auto"/>
            </w:tcBorders>
          </w:tcPr>
          <w:p w14:paraId="418C0B67" w14:textId="77777777" w:rsidR="00713E28" w:rsidRPr="00EC7D78" w:rsidRDefault="00713E28"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349E42F0" w14:textId="77777777" w:rsidR="00713E28"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Evaluation time management skills</w:t>
            </w:r>
          </w:p>
        </w:tc>
        <w:tc>
          <w:tcPr>
            <w:tcW w:w="992" w:type="dxa"/>
            <w:gridSpan w:val="2"/>
            <w:tcBorders>
              <w:top w:val="single" w:sz="4" w:space="0" w:color="auto"/>
              <w:bottom w:val="single" w:sz="4" w:space="0" w:color="auto"/>
            </w:tcBorders>
          </w:tcPr>
          <w:p w14:paraId="367AC6D5" w14:textId="77777777" w:rsidR="00713E28" w:rsidRPr="00EC7D78" w:rsidRDefault="00713E28"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1F2AA476" w14:textId="77777777" w:rsidR="00713E28" w:rsidRPr="00EC7D78" w:rsidRDefault="00713E28" w:rsidP="00346CD6">
            <w:pPr>
              <w:autoSpaceDE w:val="0"/>
              <w:autoSpaceDN w:val="0"/>
              <w:adjustRightInd w:val="0"/>
              <w:spacing w:before="40" w:after="20"/>
              <w:jc w:val="both"/>
              <w:rPr>
                <w:rFonts w:ascii="Arial" w:hAnsi="Arial" w:cs="Arial"/>
                <w:sz w:val="20"/>
                <w:szCs w:val="20"/>
              </w:rPr>
            </w:pPr>
          </w:p>
        </w:tc>
      </w:tr>
      <w:tr w:rsidR="00C6314B" w:rsidRPr="00EC7D78" w14:paraId="6DBC2A49" w14:textId="77777777" w:rsidTr="00713E28">
        <w:trPr>
          <w:trHeight w:val="432"/>
        </w:trPr>
        <w:tc>
          <w:tcPr>
            <w:tcW w:w="675" w:type="dxa"/>
            <w:tcBorders>
              <w:top w:val="single" w:sz="4" w:space="0" w:color="auto"/>
              <w:bottom w:val="single" w:sz="4" w:space="0" w:color="auto"/>
            </w:tcBorders>
          </w:tcPr>
          <w:p w14:paraId="47441F62" w14:textId="77777777"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1B74C3C0" w14:textId="77777777" w:rsidR="00C6314B"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Professional and cordial approach</w:t>
            </w:r>
          </w:p>
        </w:tc>
        <w:tc>
          <w:tcPr>
            <w:tcW w:w="992" w:type="dxa"/>
            <w:gridSpan w:val="2"/>
            <w:tcBorders>
              <w:top w:val="single" w:sz="4" w:space="0" w:color="auto"/>
              <w:bottom w:val="single" w:sz="4" w:space="0" w:color="auto"/>
            </w:tcBorders>
          </w:tcPr>
          <w:p w14:paraId="69866BB9"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64DF8347"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r>
      <w:tr w:rsidR="00C6314B" w:rsidRPr="00EC7D78" w14:paraId="7D2C7012" w14:textId="77777777" w:rsidTr="00713E28">
        <w:trPr>
          <w:trHeight w:val="432"/>
        </w:trPr>
        <w:tc>
          <w:tcPr>
            <w:tcW w:w="675" w:type="dxa"/>
            <w:tcBorders>
              <w:top w:val="single" w:sz="4" w:space="0" w:color="auto"/>
              <w:bottom w:val="single" w:sz="4" w:space="0" w:color="auto"/>
            </w:tcBorders>
          </w:tcPr>
          <w:p w14:paraId="66AF1725" w14:textId="77777777"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6617E48B" w14:textId="77777777" w:rsidR="00C6314B" w:rsidRPr="00EC7D78" w:rsidRDefault="00EC7D78"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Handling of Opening meeting and Closing Meeting</w:t>
            </w:r>
            <w:r w:rsidR="0097173B">
              <w:rPr>
                <w:rFonts w:ascii="Arial" w:hAnsi="Arial" w:cs="Arial"/>
                <w:sz w:val="20"/>
                <w:szCs w:val="20"/>
              </w:rPr>
              <w:t>, as applicable</w:t>
            </w:r>
          </w:p>
          <w:p w14:paraId="3DA79D3C" w14:textId="77777777" w:rsidR="00EC7D78" w:rsidRPr="00EC7D78" w:rsidRDefault="00EC7D78" w:rsidP="00EC7D78">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(Team Lead / Sole evaluator)</w:t>
            </w:r>
          </w:p>
        </w:tc>
        <w:tc>
          <w:tcPr>
            <w:tcW w:w="992" w:type="dxa"/>
            <w:gridSpan w:val="2"/>
            <w:tcBorders>
              <w:top w:val="single" w:sz="4" w:space="0" w:color="auto"/>
              <w:bottom w:val="single" w:sz="4" w:space="0" w:color="auto"/>
            </w:tcBorders>
          </w:tcPr>
          <w:p w14:paraId="6247E07C"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7A7BDF24"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r>
      <w:tr w:rsidR="00D92D19" w:rsidRPr="00EC7D78" w14:paraId="7875B580" w14:textId="77777777" w:rsidTr="00713E28">
        <w:trPr>
          <w:trHeight w:val="432"/>
        </w:trPr>
        <w:tc>
          <w:tcPr>
            <w:tcW w:w="675" w:type="dxa"/>
            <w:tcBorders>
              <w:top w:val="single" w:sz="4" w:space="0" w:color="auto"/>
              <w:bottom w:val="single" w:sz="4" w:space="0" w:color="auto"/>
            </w:tcBorders>
          </w:tcPr>
          <w:p w14:paraId="2CD45674" w14:textId="77777777" w:rsidR="00D92D19" w:rsidRPr="00EC7D78" w:rsidRDefault="00D92D19"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690579FA" w14:textId="77777777" w:rsidR="00D92D19" w:rsidRPr="00EC7D78" w:rsidRDefault="00D92D19"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Ensured coverage of the scope of evaluation</w:t>
            </w:r>
          </w:p>
        </w:tc>
        <w:tc>
          <w:tcPr>
            <w:tcW w:w="992" w:type="dxa"/>
            <w:gridSpan w:val="2"/>
            <w:tcBorders>
              <w:top w:val="single" w:sz="4" w:space="0" w:color="auto"/>
              <w:bottom w:val="single" w:sz="4" w:space="0" w:color="auto"/>
            </w:tcBorders>
          </w:tcPr>
          <w:p w14:paraId="122563DC" w14:textId="77777777" w:rsidR="00D92D19" w:rsidRPr="00EC7D78" w:rsidRDefault="00D92D19"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3F74A1F3" w14:textId="77777777" w:rsidR="00D92D19" w:rsidRPr="00EC7D78" w:rsidRDefault="00D92D19" w:rsidP="00346CD6">
            <w:pPr>
              <w:autoSpaceDE w:val="0"/>
              <w:autoSpaceDN w:val="0"/>
              <w:adjustRightInd w:val="0"/>
              <w:spacing w:before="40" w:after="20"/>
              <w:jc w:val="both"/>
              <w:rPr>
                <w:rFonts w:ascii="Arial" w:hAnsi="Arial" w:cs="Arial"/>
                <w:sz w:val="20"/>
                <w:szCs w:val="20"/>
              </w:rPr>
            </w:pPr>
          </w:p>
        </w:tc>
      </w:tr>
      <w:tr w:rsidR="00C6314B" w:rsidRPr="00EC7D78" w14:paraId="69F7937B" w14:textId="77777777" w:rsidTr="00713E28">
        <w:trPr>
          <w:trHeight w:val="432"/>
        </w:trPr>
        <w:tc>
          <w:tcPr>
            <w:tcW w:w="675" w:type="dxa"/>
            <w:tcBorders>
              <w:top w:val="single" w:sz="4" w:space="0" w:color="auto"/>
              <w:bottom w:val="single" w:sz="4" w:space="0" w:color="auto"/>
            </w:tcBorders>
          </w:tcPr>
          <w:p w14:paraId="56C0E19D" w14:textId="77777777" w:rsidR="00C6314B" w:rsidRPr="00EC7D78" w:rsidRDefault="00C6314B" w:rsidP="00FC1C41">
            <w:pPr>
              <w:pStyle w:val="ListParagraph"/>
              <w:numPr>
                <w:ilvl w:val="0"/>
                <w:numId w:val="20"/>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409C3673" w14:textId="77777777" w:rsidR="00C6314B" w:rsidRPr="00EC7D78" w:rsidRDefault="00EC7D78" w:rsidP="00217221">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Sharing of evaluation findings and clarifying queries</w:t>
            </w:r>
          </w:p>
        </w:tc>
        <w:tc>
          <w:tcPr>
            <w:tcW w:w="992" w:type="dxa"/>
            <w:gridSpan w:val="2"/>
            <w:tcBorders>
              <w:top w:val="single" w:sz="4" w:space="0" w:color="auto"/>
              <w:bottom w:val="single" w:sz="4" w:space="0" w:color="auto"/>
            </w:tcBorders>
          </w:tcPr>
          <w:p w14:paraId="43E1C1A1" w14:textId="77777777" w:rsidR="00C6314B" w:rsidRPr="00EC7D78" w:rsidRDefault="00C6314B" w:rsidP="00346CD6">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46CE0DE3" w14:textId="77777777" w:rsidR="00C6314B" w:rsidRPr="00EC7D78" w:rsidRDefault="00C6314B" w:rsidP="00A16D24">
            <w:pPr>
              <w:autoSpaceDE w:val="0"/>
              <w:autoSpaceDN w:val="0"/>
              <w:adjustRightInd w:val="0"/>
              <w:spacing w:before="40" w:after="20"/>
              <w:jc w:val="both"/>
              <w:rPr>
                <w:rFonts w:ascii="Arial" w:hAnsi="Arial" w:cs="Arial"/>
                <w:sz w:val="20"/>
                <w:szCs w:val="20"/>
              </w:rPr>
            </w:pPr>
          </w:p>
        </w:tc>
      </w:tr>
      <w:tr w:rsidR="00C6314B" w:rsidRPr="00EC7D78" w14:paraId="0B4E25C9" w14:textId="77777777" w:rsidTr="003D3E95">
        <w:trPr>
          <w:trHeight w:val="216"/>
        </w:trPr>
        <w:tc>
          <w:tcPr>
            <w:tcW w:w="9830" w:type="dxa"/>
            <w:gridSpan w:val="8"/>
            <w:tcBorders>
              <w:top w:val="single" w:sz="4" w:space="0" w:color="auto"/>
              <w:bottom w:val="single" w:sz="4" w:space="0" w:color="auto"/>
            </w:tcBorders>
          </w:tcPr>
          <w:p w14:paraId="59E1C39A" w14:textId="77777777" w:rsidR="00217221" w:rsidRPr="00EC7D78" w:rsidRDefault="00C6314B"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Rating: C – Complies; N – Not Complies; P – Partly Complies; </w:t>
            </w:r>
            <w:r w:rsidR="00217221" w:rsidRPr="00EC7D78">
              <w:rPr>
                <w:rFonts w:ascii="Arial" w:hAnsi="Arial" w:cs="Arial"/>
                <w:sz w:val="20"/>
                <w:szCs w:val="20"/>
              </w:rPr>
              <w:t xml:space="preserve">I – Improvement required, </w:t>
            </w:r>
            <w:r w:rsidRPr="00EC7D78">
              <w:rPr>
                <w:rFonts w:ascii="Arial" w:hAnsi="Arial" w:cs="Arial"/>
                <w:sz w:val="20"/>
                <w:szCs w:val="20"/>
              </w:rPr>
              <w:t xml:space="preserve">NA – Not Applicable / </w:t>
            </w:r>
            <w:r w:rsidR="00217221" w:rsidRPr="00EC7D78">
              <w:rPr>
                <w:rFonts w:ascii="Arial" w:hAnsi="Arial" w:cs="Arial"/>
                <w:sz w:val="20"/>
                <w:szCs w:val="20"/>
              </w:rPr>
              <w:t xml:space="preserve">Not </w:t>
            </w:r>
            <w:r w:rsidRPr="00EC7D78">
              <w:rPr>
                <w:rFonts w:ascii="Arial" w:hAnsi="Arial" w:cs="Arial"/>
                <w:sz w:val="20"/>
                <w:szCs w:val="20"/>
              </w:rPr>
              <w:t xml:space="preserve">Observed. </w:t>
            </w:r>
          </w:p>
          <w:p w14:paraId="4519D6B1" w14:textId="77777777" w:rsidR="00C6314B" w:rsidRPr="00EC7D78" w:rsidRDefault="00C6314B" w:rsidP="00217221">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Provide reasons for </w:t>
            </w:r>
            <w:r w:rsidR="00217221" w:rsidRPr="00EC7D78">
              <w:rPr>
                <w:rFonts w:ascii="Arial" w:hAnsi="Arial" w:cs="Arial"/>
                <w:sz w:val="20"/>
                <w:szCs w:val="20"/>
              </w:rPr>
              <w:t>all ratings (positive or negative)</w:t>
            </w:r>
          </w:p>
        </w:tc>
      </w:tr>
      <w:tr w:rsidR="00C6314B" w:rsidRPr="00EC7D78" w14:paraId="6E53E6FC" w14:textId="77777777" w:rsidTr="00521862">
        <w:trPr>
          <w:trHeight w:val="1152"/>
        </w:trPr>
        <w:tc>
          <w:tcPr>
            <w:tcW w:w="9830" w:type="dxa"/>
            <w:gridSpan w:val="8"/>
            <w:tcBorders>
              <w:top w:val="single" w:sz="4" w:space="0" w:color="auto"/>
              <w:bottom w:val="single" w:sz="4" w:space="0" w:color="auto"/>
            </w:tcBorders>
          </w:tcPr>
          <w:p w14:paraId="500C4F8F" w14:textId="77777777" w:rsidR="00C6314B" w:rsidRPr="00EC7D78" w:rsidRDefault="00C6314B" w:rsidP="00346CD6">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Summary / Other Observation</w:t>
            </w:r>
            <w:r w:rsidR="00217221" w:rsidRPr="00EC7D78">
              <w:rPr>
                <w:rFonts w:ascii="Arial" w:hAnsi="Arial" w:cs="Arial"/>
                <w:b/>
                <w:sz w:val="20"/>
                <w:szCs w:val="20"/>
              </w:rPr>
              <w:t>s</w:t>
            </w:r>
            <w:r w:rsidRPr="00EC7D78">
              <w:rPr>
                <w:rFonts w:ascii="Arial" w:hAnsi="Arial" w:cs="Arial"/>
                <w:b/>
                <w:sz w:val="20"/>
                <w:szCs w:val="20"/>
              </w:rPr>
              <w:t xml:space="preserve">: </w:t>
            </w:r>
          </w:p>
          <w:p w14:paraId="0354FBFE" w14:textId="77777777" w:rsidR="00C6314B" w:rsidRPr="00EC7D78" w:rsidRDefault="00C6314B" w:rsidP="00A16D24">
            <w:pPr>
              <w:autoSpaceDE w:val="0"/>
              <w:autoSpaceDN w:val="0"/>
              <w:adjustRightInd w:val="0"/>
              <w:spacing w:before="40" w:after="20"/>
              <w:jc w:val="both"/>
              <w:rPr>
                <w:rFonts w:ascii="Arial" w:hAnsi="Arial" w:cs="Arial"/>
                <w:sz w:val="20"/>
                <w:szCs w:val="20"/>
              </w:rPr>
            </w:pPr>
          </w:p>
        </w:tc>
      </w:tr>
      <w:tr w:rsidR="000D1D2C" w:rsidRPr="00EC7D78" w14:paraId="5EB469D5" w14:textId="77777777" w:rsidTr="00741743">
        <w:trPr>
          <w:trHeight w:val="483"/>
        </w:trPr>
        <w:tc>
          <w:tcPr>
            <w:tcW w:w="1951" w:type="dxa"/>
            <w:gridSpan w:val="2"/>
            <w:vMerge w:val="restart"/>
            <w:tcBorders>
              <w:top w:val="single" w:sz="4" w:space="0" w:color="auto"/>
            </w:tcBorders>
          </w:tcPr>
          <w:p w14:paraId="23D135BB" w14:textId="77777777"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 xml:space="preserve">NABCB </w:t>
            </w:r>
          </w:p>
          <w:p w14:paraId="2C070BCB" w14:textId="77777777" w:rsidR="00741743"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Assessor</w:t>
            </w:r>
            <w:r>
              <w:rPr>
                <w:rFonts w:ascii="Arial" w:hAnsi="Arial" w:cs="Arial"/>
                <w:sz w:val="20"/>
                <w:szCs w:val="20"/>
              </w:rPr>
              <w:t xml:space="preserve"> (s)</w:t>
            </w:r>
          </w:p>
          <w:p w14:paraId="255C41D1" w14:textId="77777777" w:rsidR="000D1D2C" w:rsidRPr="00EC7D78"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Name</w:t>
            </w:r>
            <w:r w:rsidR="00741743">
              <w:rPr>
                <w:rFonts w:ascii="Arial" w:hAnsi="Arial" w:cs="Arial"/>
                <w:sz w:val="20"/>
                <w:szCs w:val="20"/>
              </w:rPr>
              <w:t xml:space="preserve"> (s)</w:t>
            </w:r>
          </w:p>
        </w:tc>
        <w:tc>
          <w:tcPr>
            <w:tcW w:w="2977" w:type="dxa"/>
            <w:gridSpan w:val="3"/>
            <w:tcBorders>
              <w:top w:val="single" w:sz="4" w:space="0" w:color="auto"/>
              <w:bottom w:val="single" w:sz="4" w:space="0" w:color="auto"/>
            </w:tcBorders>
          </w:tcPr>
          <w:p w14:paraId="5F55A4F3" w14:textId="77777777"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TL:</w:t>
            </w:r>
          </w:p>
          <w:p w14:paraId="73A5D6B1" w14:textId="77777777" w:rsidR="000D1D2C" w:rsidRPr="00EC7D78" w:rsidRDefault="000D1D2C" w:rsidP="000D1D2C">
            <w:pPr>
              <w:autoSpaceDE w:val="0"/>
              <w:autoSpaceDN w:val="0"/>
              <w:adjustRightInd w:val="0"/>
              <w:spacing w:before="40" w:after="20"/>
              <w:jc w:val="both"/>
              <w:rPr>
                <w:rFonts w:ascii="Arial" w:hAnsi="Arial" w:cs="Arial"/>
                <w:sz w:val="20"/>
                <w:szCs w:val="20"/>
              </w:rPr>
            </w:pPr>
          </w:p>
        </w:tc>
        <w:tc>
          <w:tcPr>
            <w:tcW w:w="2268" w:type="dxa"/>
            <w:gridSpan w:val="2"/>
            <w:vMerge w:val="restart"/>
            <w:tcBorders>
              <w:top w:val="single" w:sz="4" w:space="0" w:color="auto"/>
            </w:tcBorders>
          </w:tcPr>
          <w:p w14:paraId="3C2A2B07" w14:textId="77777777"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 xml:space="preserve">NABCB </w:t>
            </w:r>
          </w:p>
          <w:p w14:paraId="38C18695" w14:textId="77777777" w:rsidR="00741743"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Assessor </w:t>
            </w:r>
            <w:r>
              <w:rPr>
                <w:rFonts w:ascii="Arial" w:hAnsi="Arial" w:cs="Arial"/>
                <w:sz w:val="20"/>
                <w:szCs w:val="20"/>
              </w:rPr>
              <w:t xml:space="preserve">(s) </w:t>
            </w:r>
          </w:p>
          <w:p w14:paraId="7354D034" w14:textId="77777777" w:rsidR="000D1D2C" w:rsidRPr="00EC7D78" w:rsidRDefault="000D1D2C" w:rsidP="00346CD6">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Signature</w:t>
            </w:r>
            <w:r w:rsidR="00741743">
              <w:rPr>
                <w:rFonts w:ascii="Arial" w:hAnsi="Arial" w:cs="Arial"/>
                <w:sz w:val="20"/>
                <w:szCs w:val="20"/>
              </w:rPr>
              <w:t xml:space="preserve"> (s)</w:t>
            </w:r>
          </w:p>
        </w:tc>
        <w:tc>
          <w:tcPr>
            <w:tcW w:w="2634" w:type="dxa"/>
            <w:tcBorders>
              <w:top w:val="single" w:sz="4" w:space="0" w:color="auto"/>
              <w:bottom w:val="single" w:sz="4" w:space="0" w:color="auto"/>
            </w:tcBorders>
          </w:tcPr>
          <w:p w14:paraId="17C43F13" w14:textId="77777777" w:rsidR="000D1D2C" w:rsidRPr="00EC7D78" w:rsidRDefault="000D1D2C" w:rsidP="00346CD6">
            <w:pPr>
              <w:autoSpaceDE w:val="0"/>
              <w:autoSpaceDN w:val="0"/>
              <w:adjustRightInd w:val="0"/>
              <w:spacing w:before="40" w:after="20"/>
              <w:jc w:val="both"/>
              <w:rPr>
                <w:rFonts w:ascii="Arial" w:hAnsi="Arial" w:cs="Arial"/>
                <w:sz w:val="20"/>
                <w:szCs w:val="20"/>
              </w:rPr>
            </w:pPr>
          </w:p>
        </w:tc>
      </w:tr>
      <w:tr w:rsidR="000D1D2C" w:rsidRPr="00EC7D78" w14:paraId="7390F6BA" w14:textId="77777777" w:rsidTr="00741743">
        <w:trPr>
          <w:trHeight w:val="308"/>
        </w:trPr>
        <w:tc>
          <w:tcPr>
            <w:tcW w:w="1951" w:type="dxa"/>
            <w:gridSpan w:val="2"/>
            <w:vMerge/>
            <w:tcBorders>
              <w:bottom w:val="single" w:sz="4" w:space="0" w:color="auto"/>
            </w:tcBorders>
          </w:tcPr>
          <w:p w14:paraId="4A4CF77B" w14:textId="77777777" w:rsidR="000D1D2C" w:rsidRPr="00EC7D78" w:rsidRDefault="000D1D2C" w:rsidP="00346CD6">
            <w:pPr>
              <w:autoSpaceDE w:val="0"/>
              <w:autoSpaceDN w:val="0"/>
              <w:adjustRightInd w:val="0"/>
              <w:spacing w:before="40" w:after="20"/>
              <w:jc w:val="both"/>
              <w:rPr>
                <w:rFonts w:ascii="Arial" w:hAnsi="Arial" w:cs="Arial"/>
                <w:sz w:val="20"/>
                <w:szCs w:val="20"/>
              </w:rPr>
            </w:pPr>
          </w:p>
        </w:tc>
        <w:tc>
          <w:tcPr>
            <w:tcW w:w="2977" w:type="dxa"/>
            <w:gridSpan w:val="3"/>
            <w:tcBorders>
              <w:top w:val="single" w:sz="4" w:space="0" w:color="auto"/>
              <w:bottom w:val="single" w:sz="4" w:space="0" w:color="auto"/>
            </w:tcBorders>
          </w:tcPr>
          <w:p w14:paraId="05BF0121" w14:textId="77777777" w:rsidR="000D1D2C" w:rsidRDefault="000D1D2C" w:rsidP="00346CD6">
            <w:pPr>
              <w:autoSpaceDE w:val="0"/>
              <w:autoSpaceDN w:val="0"/>
              <w:adjustRightInd w:val="0"/>
              <w:spacing w:before="40" w:after="20"/>
              <w:jc w:val="both"/>
              <w:rPr>
                <w:rFonts w:ascii="Arial" w:hAnsi="Arial" w:cs="Arial"/>
                <w:sz w:val="20"/>
                <w:szCs w:val="20"/>
              </w:rPr>
            </w:pPr>
            <w:r>
              <w:rPr>
                <w:rFonts w:ascii="Arial" w:hAnsi="Arial" w:cs="Arial"/>
                <w:sz w:val="20"/>
                <w:szCs w:val="20"/>
              </w:rPr>
              <w:t>TM:</w:t>
            </w:r>
          </w:p>
        </w:tc>
        <w:tc>
          <w:tcPr>
            <w:tcW w:w="2268" w:type="dxa"/>
            <w:gridSpan w:val="2"/>
            <w:vMerge/>
            <w:tcBorders>
              <w:bottom w:val="single" w:sz="4" w:space="0" w:color="auto"/>
            </w:tcBorders>
          </w:tcPr>
          <w:p w14:paraId="0B9B017E" w14:textId="77777777" w:rsidR="000D1D2C" w:rsidRPr="00EC7D78" w:rsidRDefault="000D1D2C" w:rsidP="00346CD6">
            <w:pPr>
              <w:autoSpaceDE w:val="0"/>
              <w:autoSpaceDN w:val="0"/>
              <w:adjustRightInd w:val="0"/>
              <w:spacing w:before="40" w:after="20"/>
              <w:jc w:val="both"/>
              <w:rPr>
                <w:rFonts w:ascii="Arial" w:hAnsi="Arial" w:cs="Arial"/>
                <w:sz w:val="20"/>
                <w:szCs w:val="20"/>
              </w:rPr>
            </w:pPr>
          </w:p>
        </w:tc>
        <w:tc>
          <w:tcPr>
            <w:tcW w:w="2634" w:type="dxa"/>
            <w:tcBorders>
              <w:top w:val="single" w:sz="4" w:space="0" w:color="auto"/>
              <w:bottom w:val="single" w:sz="4" w:space="0" w:color="auto"/>
            </w:tcBorders>
          </w:tcPr>
          <w:p w14:paraId="54950295" w14:textId="77777777" w:rsidR="000D1D2C" w:rsidRPr="00EC7D78" w:rsidRDefault="000D1D2C" w:rsidP="00346CD6">
            <w:pPr>
              <w:autoSpaceDE w:val="0"/>
              <w:autoSpaceDN w:val="0"/>
              <w:adjustRightInd w:val="0"/>
              <w:spacing w:before="40" w:after="20"/>
              <w:jc w:val="both"/>
              <w:rPr>
                <w:rFonts w:ascii="Arial" w:hAnsi="Arial" w:cs="Arial"/>
                <w:sz w:val="20"/>
                <w:szCs w:val="20"/>
              </w:rPr>
            </w:pPr>
          </w:p>
        </w:tc>
      </w:tr>
    </w:tbl>
    <w:p w14:paraId="1B562D4A" w14:textId="77777777" w:rsidR="003B242F" w:rsidRDefault="00E73640">
      <w:pPr>
        <w:rPr>
          <w:rFonts w:ascii="Arial" w:hAnsi="Arial" w:cs="Arial"/>
          <w:i/>
          <w:sz w:val="20"/>
          <w:szCs w:val="20"/>
        </w:rPr>
      </w:pPr>
      <w:r w:rsidRPr="00EC7D78">
        <w:rPr>
          <w:rFonts w:ascii="Arial" w:hAnsi="Arial" w:cs="Arial"/>
          <w:i/>
          <w:sz w:val="20"/>
          <w:szCs w:val="20"/>
        </w:rPr>
        <w:t xml:space="preserve">Use separate evaluation sheet for each </w:t>
      </w:r>
      <w:r w:rsidR="00EC7D78" w:rsidRPr="00EC7D78">
        <w:rPr>
          <w:rFonts w:ascii="Arial" w:hAnsi="Arial" w:cs="Arial"/>
          <w:i/>
          <w:sz w:val="20"/>
          <w:szCs w:val="20"/>
        </w:rPr>
        <w:t xml:space="preserve">evaluation </w:t>
      </w:r>
      <w:r w:rsidRPr="00EC7D78">
        <w:rPr>
          <w:rFonts w:ascii="Arial" w:hAnsi="Arial" w:cs="Arial"/>
          <w:i/>
          <w:sz w:val="20"/>
          <w:szCs w:val="20"/>
        </w:rPr>
        <w:t xml:space="preserve">personnel </w:t>
      </w:r>
      <w:r w:rsidR="00D92D19">
        <w:rPr>
          <w:rFonts w:ascii="Arial" w:hAnsi="Arial" w:cs="Arial"/>
          <w:i/>
          <w:sz w:val="20"/>
          <w:szCs w:val="20"/>
        </w:rPr>
        <w:t xml:space="preserve">(TL/TM) </w:t>
      </w:r>
      <w:r w:rsidRPr="00EC7D78">
        <w:rPr>
          <w:rFonts w:ascii="Arial" w:hAnsi="Arial" w:cs="Arial"/>
          <w:i/>
          <w:sz w:val="20"/>
          <w:szCs w:val="20"/>
        </w:rPr>
        <w:t xml:space="preserve">witnessed. </w:t>
      </w:r>
    </w:p>
    <w:p w14:paraId="54144321" w14:textId="77777777" w:rsidR="006B0571" w:rsidRDefault="006B0571">
      <w:r>
        <w:br w:type="page"/>
      </w:r>
    </w:p>
    <w:tbl>
      <w:tblPr>
        <w:tblStyle w:val="TableGrid"/>
        <w:tblW w:w="9830" w:type="dxa"/>
        <w:tblLayout w:type="fixed"/>
        <w:tblLook w:val="04A0" w:firstRow="1" w:lastRow="0" w:firstColumn="1" w:lastColumn="0" w:noHBand="0" w:noVBand="1"/>
      </w:tblPr>
      <w:tblGrid>
        <w:gridCol w:w="675"/>
        <w:gridCol w:w="1134"/>
        <w:gridCol w:w="990"/>
        <w:gridCol w:w="1704"/>
        <w:gridCol w:w="992"/>
        <w:gridCol w:w="1877"/>
        <w:gridCol w:w="2458"/>
      </w:tblGrid>
      <w:tr w:rsidR="003001E8" w:rsidRPr="00E4509C" w14:paraId="216AA25F" w14:textId="77777777" w:rsidTr="00954FCE">
        <w:tc>
          <w:tcPr>
            <w:tcW w:w="9830" w:type="dxa"/>
            <w:gridSpan w:val="7"/>
            <w:tcBorders>
              <w:top w:val="nil"/>
              <w:left w:val="nil"/>
              <w:bottom w:val="single" w:sz="4" w:space="0" w:color="auto"/>
              <w:right w:val="nil"/>
            </w:tcBorders>
            <w:shd w:val="clear" w:color="auto" w:fill="DBE5F1" w:themeFill="accent1" w:themeFillTint="33"/>
          </w:tcPr>
          <w:p w14:paraId="28601B43" w14:textId="77777777" w:rsidR="003001E8" w:rsidRPr="00E4509C" w:rsidRDefault="003001E8" w:rsidP="00954FCE">
            <w:pPr>
              <w:suppressAutoHyphens/>
              <w:rPr>
                <w:rFonts w:ascii="Arial" w:hAnsi="Arial" w:cs="Arial"/>
                <w:b/>
              </w:rPr>
            </w:pPr>
            <w:r w:rsidRPr="00E4509C">
              <w:rPr>
                <w:rFonts w:ascii="Arial" w:hAnsi="Arial" w:cs="Arial"/>
                <w:b/>
              </w:rPr>
              <w:lastRenderedPageBreak/>
              <w:t>EVALUATION PERSONNEL</w:t>
            </w:r>
            <w:r>
              <w:rPr>
                <w:rFonts w:ascii="Arial" w:hAnsi="Arial" w:cs="Arial"/>
                <w:b/>
              </w:rPr>
              <w:t xml:space="preserve"> PERFORMANCE REPORT</w:t>
            </w:r>
          </w:p>
          <w:p w14:paraId="0A029DC1" w14:textId="77777777" w:rsidR="003001E8" w:rsidRPr="00E4509C" w:rsidRDefault="003001E8" w:rsidP="00954FCE">
            <w:pPr>
              <w:suppressAutoHyphens/>
              <w:rPr>
                <w:rFonts w:ascii="Arial" w:hAnsi="Arial" w:cs="Arial"/>
                <w:color w:val="FF0000"/>
              </w:rPr>
            </w:pPr>
            <w:r w:rsidRPr="00E4509C">
              <w:rPr>
                <w:rFonts w:ascii="Arial" w:hAnsi="Arial" w:cs="Arial"/>
              </w:rPr>
              <w:t>NABCB Product Certification Body Accreditation Program</w:t>
            </w:r>
          </w:p>
        </w:tc>
      </w:tr>
      <w:tr w:rsidR="003001E8" w:rsidRPr="00E4509C" w14:paraId="4BDF1182" w14:textId="77777777" w:rsidTr="00954FCE">
        <w:tc>
          <w:tcPr>
            <w:tcW w:w="9830" w:type="dxa"/>
            <w:gridSpan w:val="7"/>
            <w:tcBorders>
              <w:top w:val="single" w:sz="4" w:space="0" w:color="auto"/>
              <w:left w:val="nil"/>
              <w:bottom w:val="single" w:sz="4" w:space="0" w:color="auto"/>
              <w:right w:val="nil"/>
            </w:tcBorders>
          </w:tcPr>
          <w:p w14:paraId="12E3E544" w14:textId="77777777" w:rsidR="003001E8" w:rsidRPr="00E4509C" w:rsidRDefault="006B0571" w:rsidP="006B0571">
            <w:pPr>
              <w:suppressAutoHyphens/>
              <w:rPr>
                <w:rFonts w:ascii="Arial" w:hAnsi="Arial" w:cs="Arial"/>
                <w:b/>
                <w:color w:val="FF0000"/>
              </w:rPr>
            </w:pPr>
            <w:r>
              <w:rPr>
                <w:rFonts w:ascii="Arial" w:hAnsi="Arial" w:cs="Arial"/>
                <w:b/>
                <w:color w:val="FF0000"/>
              </w:rPr>
              <w:t>Technical Expert (In case a</w:t>
            </w:r>
            <w:r w:rsidR="007732F3">
              <w:rPr>
                <w:rFonts w:ascii="Arial" w:hAnsi="Arial" w:cs="Arial"/>
                <w:b/>
                <w:color w:val="FF0000"/>
              </w:rPr>
              <w:t xml:space="preserve"> </w:t>
            </w:r>
            <w:r>
              <w:rPr>
                <w:rFonts w:ascii="Arial" w:hAnsi="Arial" w:cs="Arial"/>
                <w:b/>
                <w:color w:val="FF0000"/>
              </w:rPr>
              <w:t xml:space="preserve">separate Technical expert is used to support the </w:t>
            </w:r>
            <w:r w:rsidR="000D1D2C">
              <w:rPr>
                <w:rFonts w:ascii="Arial" w:hAnsi="Arial" w:cs="Arial"/>
                <w:b/>
                <w:color w:val="FF0000"/>
              </w:rPr>
              <w:t xml:space="preserve">CB’s </w:t>
            </w:r>
            <w:r>
              <w:rPr>
                <w:rFonts w:ascii="Arial" w:hAnsi="Arial" w:cs="Arial"/>
                <w:b/>
                <w:color w:val="FF0000"/>
              </w:rPr>
              <w:t>TL/TM)</w:t>
            </w:r>
          </w:p>
        </w:tc>
      </w:tr>
      <w:tr w:rsidR="003001E8" w:rsidRPr="00EC7D78" w14:paraId="1AF0E22D" w14:textId="77777777" w:rsidTr="00954FCE">
        <w:trPr>
          <w:trHeight w:val="590"/>
        </w:trPr>
        <w:tc>
          <w:tcPr>
            <w:tcW w:w="2799" w:type="dxa"/>
            <w:gridSpan w:val="3"/>
            <w:tcBorders>
              <w:top w:val="single" w:sz="4" w:space="0" w:color="auto"/>
            </w:tcBorders>
          </w:tcPr>
          <w:p w14:paraId="47AF7DB8" w14:textId="77777777" w:rsidR="003001E8" w:rsidRPr="00EC7D78" w:rsidRDefault="003001E8" w:rsidP="00954FCE">
            <w:pPr>
              <w:autoSpaceDE w:val="0"/>
              <w:autoSpaceDN w:val="0"/>
              <w:adjustRightInd w:val="0"/>
              <w:spacing w:before="40" w:after="20"/>
              <w:rPr>
                <w:rFonts w:ascii="Arial" w:hAnsi="Arial" w:cs="Arial"/>
                <w:b/>
                <w:sz w:val="20"/>
                <w:szCs w:val="20"/>
              </w:rPr>
            </w:pPr>
            <w:r w:rsidRPr="00EC7D78">
              <w:rPr>
                <w:rFonts w:ascii="Arial" w:hAnsi="Arial" w:cs="Arial"/>
                <w:b/>
                <w:sz w:val="20"/>
                <w:szCs w:val="20"/>
              </w:rPr>
              <w:t>Certification Body</w:t>
            </w:r>
          </w:p>
          <w:p w14:paraId="3276DF5A" w14:textId="77777777" w:rsidR="003001E8" w:rsidRPr="00EC7D78" w:rsidRDefault="003001E8" w:rsidP="00954FCE">
            <w:pPr>
              <w:autoSpaceDE w:val="0"/>
              <w:autoSpaceDN w:val="0"/>
              <w:adjustRightInd w:val="0"/>
              <w:spacing w:before="40" w:after="20"/>
              <w:rPr>
                <w:rFonts w:ascii="Arial" w:hAnsi="Arial" w:cs="Arial"/>
                <w:b/>
                <w:sz w:val="20"/>
                <w:szCs w:val="20"/>
              </w:rPr>
            </w:pPr>
          </w:p>
        </w:tc>
        <w:tc>
          <w:tcPr>
            <w:tcW w:w="7031" w:type="dxa"/>
            <w:gridSpan w:val="4"/>
            <w:tcBorders>
              <w:top w:val="single" w:sz="4" w:space="0" w:color="auto"/>
            </w:tcBorders>
          </w:tcPr>
          <w:p w14:paraId="15633B91" w14:textId="77777777" w:rsidR="003001E8" w:rsidRPr="00EC7D78" w:rsidRDefault="003001E8" w:rsidP="00954FCE">
            <w:pPr>
              <w:autoSpaceDE w:val="0"/>
              <w:autoSpaceDN w:val="0"/>
              <w:adjustRightInd w:val="0"/>
              <w:spacing w:before="40" w:after="20"/>
              <w:jc w:val="center"/>
              <w:rPr>
                <w:rFonts w:ascii="Arial" w:hAnsi="Arial" w:cs="Arial"/>
                <w:b/>
                <w:sz w:val="20"/>
                <w:szCs w:val="20"/>
              </w:rPr>
            </w:pPr>
          </w:p>
        </w:tc>
      </w:tr>
      <w:tr w:rsidR="003001E8" w:rsidRPr="00EC7D78" w14:paraId="01C602F4" w14:textId="77777777" w:rsidTr="00954FCE">
        <w:trPr>
          <w:trHeight w:val="576"/>
        </w:trPr>
        <w:tc>
          <w:tcPr>
            <w:tcW w:w="2799" w:type="dxa"/>
            <w:gridSpan w:val="3"/>
            <w:tcBorders>
              <w:bottom w:val="single" w:sz="4" w:space="0" w:color="auto"/>
            </w:tcBorders>
          </w:tcPr>
          <w:p w14:paraId="26218A2D" w14:textId="77777777" w:rsidR="003001E8" w:rsidRPr="00EC7D78" w:rsidRDefault="003001E8" w:rsidP="00954FCE">
            <w:pPr>
              <w:autoSpaceDE w:val="0"/>
              <w:autoSpaceDN w:val="0"/>
              <w:adjustRightInd w:val="0"/>
              <w:spacing w:before="40" w:after="20"/>
              <w:rPr>
                <w:rFonts w:ascii="Arial" w:hAnsi="Arial" w:cs="Arial"/>
                <w:b/>
                <w:sz w:val="20"/>
                <w:szCs w:val="20"/>
              </w:rPr>
            </w:pPr>
            <w:r w:rsidRPr="00EC7D78">
              <w:rPr>
                <w:rFonts w:ascii="Arial" w:hAnsi="Arial" w:cs="Arial"/>
                <w:b/>
                <w:sz w:val="20"/>
                <w:szCs w:val="20"/>
              </w:rPr>
              <w:t>Date &amp; Place of Evaluation / Inspection</w:t>
            </w:r>
          </w:p>
        </w:tc>
        <w:tc>
          <w:tcPr>
            <w:tcW w:w="7031" w:type="dxa"/>
            <w:gridSpan w:val="4"/>
            <w:tcBorders>
              <w:top w:val="single" w:sz="4" w:space="0" w:color="auto"/>
              <w:bottom w:val="single" w:sz="4" w:space="0" w:color="auto"/>
            </w:tcBorders>
          </w:tcPr>
          <w:p w14:paraId="6FBEB22B"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14:paraId="1F001C4C" w14:textId="77777777" w:rsidTr="00954FCE">
        <w:trPr>
          <w:trHeight w:val="576"/>
        </w:trPr>
        <w:tc>
          <w:tcPr>
            <w:tcW w:w="2799" w:type="dxa"/>
            <w:gridSpan w:val="3"/>
            <w:tcBorders>
              <w:top w:val="single" w:sz="4" w:space="0" w:color="auto"/>
              <w:bottom w:val="single" w:sz="4" w:space="0" w:color="auto"/>
            </w:tcBorders>
          </w:tcPr>
          <w:p w14:paraId="246BEA56" w14:textId="77777777" w:rsidR="003001E8" w:rsidRPr="00EC7D78" w:rsidRDefault="003001E8" w:rsidP="00D92D19">
            <w:pPr>
              <w:autoSpaceDE w:val="0"/>
              <w:autoSpaceDN w:val="0"/>
              <w:adjustRightInd w:val="0"/>
              <w:spacing w:before="40" w:after="20"/>
              <w:rPr>
                <w:rFonts w:ascii="Arial" w:hAnsi="Arial" w:cs="Arial"/>
                <w:sz w:val="20"/>
                <w:szCs w:val="20"/>
              </w:rPr>
            </w:pPr>
            <w:r w:rsidRPr="00EC7D78">
              <w:rPr>
                <w:rFonts w:ascii="Arial" w:hAnsi="Arial" w:cs="Arial"/>
                <w:b/>
                <w:sz w:val="20"/>
                <w:szCs w:val="20"/>
              </w:rPr>
              <w:t xml:space="preserve">Name (s) of the </w:t>
            </w:r>
            <w:r w:rsidR="006B0571">
              <w:rPr>
                <w:rFonts w:ascii="Arial" w:hAnsi="Arial" w:cs="Arial"/>
                <w:b/>
                <w:sz w:val="20"/>
                <w:szCs w:val="20"/>
              </w:rPr>
              <w:t xml:space="preserve">Technical </w:t>
            </w:r>
            <w:r w:rsidR="003F7813">
              <w:rPr>
                <w:rFonts w:ascii="Arial" w:hAnsi="Arial" w:cs="Arial"/>
                <w:b/>
                <w:sz w:val="20"/>
                <w:szCs w:val="20"/>
              </w:rPr>
              <w:t>E</w:t>
            </w:r>
            <w:r w:rsidR="006B0571">
              <w:rPr>
                <w:rFonts w:ascii="Arial" w:hAnsi="Arial" w:cs="Arial"/>
                <w:b/>
                <w:sz w:val="20"/>
                <w:szCs w:val="20"/>
              </w:rPr>
              <w:t>xpert</w:t>
            </w:r>
            <w:r w:rsidR="003F7813">
              <w:rPr>
                <w:rFonts w:ascii="Arial" w:hAnsi="Arial" w:cs="Arial"/>
                <w:b/>
                <w:sz w:val="20"/>
                <w:szCs w:val="20"/>
              </w:rPr>
              <w:t xml:space="preserve"> (</w:t>
            </w:r>
            <w:r w:rsidR="00D92D19">
              <w:rPr>
                <w:rFonts w:ascii="Arial" w:hAnsi="Arial" w:cs="Arial"/>
                <w:b/>
                <w:sz w:val="20"/>
                <w:szCs w:val="20"/>
              </w:rPr>
              <w:t>TE</w:t>
            </w:r>
            <w:r w:rsidR="003F7813">
              <w:rPr>
                <w:rFonts w:ascii="Arial" w:hAnsi="Arial" w:cs="Arial"/>
                <w:b/>
                <w:sz w:val="20"/>
                <w:szCs w:val="20"/>
              </w:rPr>
              <w:t>)</w:t>
            </w:r>
            <w:r w:rsidR="006B0571">
              <w:rPr>
                <w:rFonts w:ascii="Arial" w:hAnsi="Arial" w:cs="Arial"/>
                <w:b/>
                <w:sz w:val="20"/>
                <w:szCs w:val="20"/>
              </w:rPr>
              <w:t xml:space="preserve"> supporting the </w:t>
            </w:r>
            <w:r w:rsidRPr="00EC7D78">
              <w:rPr>
                <w:rFonts w:ascii="Arial" w:hAnsi="Arial" w:cs="Arial"/>
                <w:b/>
                <w:sz w:val="20"/>
                <w:szCs w:val="20"/>
              </w:rPr>
              <w:t xml:space="preserve">CB’s Evaluation Team </w:t>
            </w:r>
          </w:p>
        </w:tc>
        <w:tc>
          <w:tcPr>
            <w:tcW w:w="7031" w:type="dxa"/>
            <w:gridSpan w:val="4"/>
            <w:tcBorders>
              <w:top w:val="single" w:sz="4" w:space="0" w:color="auto"/>
              <w:bottom w:val="single" w:sz="4" w:space="0" w:color="auto"/>
            </w:tcBorders>
          </w:tcPr>
          <w:p w14:paraId="5B09B8B7"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14:paraId="05676DBB" w14:textId="77777777" w:rsidTr="00954FCE">
        <w:trPr>
          <w:trHeight w:val="576"/>
        </w:trPr>
        <w:tc>
          <w:tcPr>
            <w:tcW w:w="2799" w:type="dxa"/>
            <w:gridSpan w:val="3"/>
            <w:tcBorders>
              <w:top w:val="single" w:sz="4" w:space="0" w:color="auto"/>
              <w:bottom w:val="single" w:sz="4" w:space="0" w:color="auto"/>
            </w:tcBorders>
          </w:tcPr>
          <w:p w14:paraId="624A64F3" w14:textId="77777777" w:rsidR="003001E8" w:rsidRPr="00EC7D78" w:rsidRDefault="003001E8" w:rsidP="00954FCE">
            <w:pPr>
              <w:autoSpaceDE w:val="0"/>
              <w:autoSpaceDN w:val="0"/>
              <w:adjustRightInd w:val="0"/>
              <w:spacing w:before="40" w:after="20"/>
              <w:rPr>
                <w:rFonts w:ascii="Arial" w:hAnsi="Arial" w:cs="Arial"/>
                <w:b/>
                <w:sz w:val="20"/>
                <w:szCs w:val="20"/>
              </w:rPr>
            </w:pPr>
            <w:r w:rsidRPr="00EC7D78">
              <w:rPr>
                <w:rFonts w:ascii="Arial" w:hAnsi="Arial" w:cs="Arial"/>
                <w:b/>
                <w:sz w:val="20"/>
                <w:szCs w:val="20"/>
              </w:rPr>
              <w:t>Evaluator Qualifications &amp; Experience</w:t>
            </w:r>
          </w:p>
        </w:tc>
        <w:tc>
          <w:tcPr>
            <w:tcW w:w="7031" w:type="dxa"/>
            <w:gridSpan w:val="4"/>
            <w:tcBorders>
              <w:top w:val="single" w:sz="4" w:space="0" w:color="auto"/>
              <w:bottom w:val="single" w:sz="4" w:space="0" w:color="auto"/>
            </w:tcBorders>
          </w:tcPr>
          <w:p w14:paraId="5B0FBA35"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14:paraId="5BB21337" w14:textId="77777777" w:rsidTr="00954FCE">
        <w:trPr>
          <w:trHeight w:val="288"/>
        </w:trPr>
        <w:tc>
          <w:tcPr>
            <w:tcW w:w="675" w:type="dxa"/>
            <w:tcBorders>
              <w:top w:val="single" w:sz="4" w:space="0" w:color="auto"/>
              <w:bottom w:val="single" w:sz="4" w:space="0" w:color="auto"/>
            </w:tcBorders>
          </w:tcPr>
          <w:p w14:paraId="6BE956AE" w14:textId="77777777" w:rsidR="003001E8" w:rsidRPr="00EC7D78" w:rsidRDefault="003001E8"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S. No.</w:t>
            </w:r>
          </w:p>
        </w:tc>
        <w:tc>
          <w:tcPr>
            <w:tcW w:w="3828" w:type="dxa"/>
            <w:gridSpan w:val="3"/>
            <w:tcBorders>
              <w:top w:val="single" w:sz="4" w:space="0" w:color="auto"/>
              <w:bottom w:val="single" w:sz="4" w:space="0" w:color="auto"/>
            </w:tcBorders>
          </w:tcPr>
          <w:p w14:paraId="71AF3071" w14:textId="77777777" w:rsidR="003001E8" w:rsidRPr="00EC7D78" w:rsidRDefault="003001E8"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Parameter of Assessment</w:t>
            </w:r>
          </w:p>
        </w:tc>
        <w:tc>
          <w:tcPr>
            <w:tcW w:w="992" w:type="dxa"/>
            <w:tcBorders>
              <w:top w:val="single" w:sz="4" w:space="0" w:color="auto"/>
              <w:bottom w:val="single" w:sz="4" w:space="0" w:color="auto"/>
            </w:tcBorders>
          </w:tcPr>
          <w:p w14:paraId="68E25A28" w14:textId="77777777" w:rsidR="003001E8" w:rsidRPr="00EC7D78" w:rsidRDefault="003001E8" w:rsidP="00954FCE">
            <w:pPr>
              <w:autoSpaceDE w:val="0"/>
              <w:autoSpaceDN w:val="0"/>
              <w:adjustRightInd w:val="0"/>
              <w:spacing w:before="40" w:after="20"/>
              <w:ind w:left="-29" w:right="-43"/>
              <w:jc w:val="both"/>
              <w:rPr>
                <w:rFonts w:ascii="Arial" w:hAnsi="Arial" w:cs="Arial"/>
                <w:b/>
                <w:sz w:val="20"/>
                <w:szCs w:val="20"/>
              </w:rPr>
            </w:pPr>
            <w:r w:rsidRPr="00EC7D78">
              <w:rPr>
                <w:rFonts w:ascii="Arial" w:hAnsi="Arial" w:cs="Arial"/>
                <w:b/>
                <w:sz w:val="20"/>
                <w:szCs w:val="20"/>
              </w:rPr>
              <w:t>Rating</w:t>
            </w:r>
          </w:p>
        </w:tc>
        <w:tc>
          <w:tcPr>
            <w:tcW w:w="4335" w:type="dxa"/>
            <w:gridSpan w:val="2"/>
            <w:tcBorders>
              <w:top w:val="single" w:sz="4" w:space="0" w:color="auto"/>
              <w:bottom w:val="single" w:sz="4" w:space="0" w:color="auto"/>
            </w:tcBorders>
          </w:tcPr>
          <w:p w14:paraId="4EA99B27" w14:textId="77777777" w:rsidR="003001E8" w:rsidRPr="00EC7D78" w:rsidRDefault="003001E8"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Remarks</w:t>
            </w:r>
          </w:p>
        </w:tc>
      </w:tr>
      <w:tr w:rsidR="003001E8" w:rsidRPr="00EC7D78" w14:paraId="6451DE1F" w14:textId="77777777" w:rsidTr="00954FCE">
        <w:trPr>
          <w:trHeight w:val="432"/>
        </w:trPr>
        <w:tc>
          <w:tcPr>
            <w:tcW w:w="675" w:type="dxa"/>
            <w:tcBorders>
              <w:top w:val="single" w:sz="4" w:space="0" w:color="auto"/>
              <w:bottom w:val="single" w:sz="4" w:space="0" w:color="auto"/>
            </w:tcBorders>
          </w:tcPr>
          <w:p w14:paraId="5997FBF9" w14:textId="77777777" w:rsidR="003001E8" w:rsidRPr="00EC7D78" w:rsidRDefault="003001E8" w:rsidP="000D1D2C">
            <w:pPr>
              <w:pStyle w:val="ListParagraph"/>
              <w:numPr>
                <w:ilvl w:val="0"/>
                <w:numId w:val="26"/>
              </w:numPr>
              <w:autoSpaceDE w:val="0"/>
              <w:autoSpaceDN w:val="0"/>
              <w:adjustRightInd w:val="0"/>
              <w:spacing w:before="40" w:after="20"/>
              <w:rPr>
                <w:rFonts w:ascii="Arial" w:hAnsi="Arial" w:cs="Arial"/>
                <w:sz w:val="20"/>
                <w:szCs w:val="20"/>
              </w:rPr>
            </w:pPr>
          </w:p>
        </w:tc>
        <w:tc>
          <w:tcPr>
            <w:tcW w:w="3828" w:type="dxa"/>
            <w:gridSpan w:val="3"/>
            <w:tcBorders>
              <w:top w:val="single" w:sz="4" w:space="0" w:color="auto"/>
              <w:bottom w:val="single" w:sz="4" w:space="0" w:color="auto"/>
            </w:tcBorders>
          </w:tcPr>
          <w:p w14:paraId="36AA54E0" w14:textId="77777777" w:rsidR="003001E8" w:rsidRPr="00EC7D78" w:rsidRDefault="003F7813" w:rsidP="003F7813">
            <w:pPr>
              <w:autoSpaceDE w:val="0"/>
              <w:autoSpaceDN w:val="0"/>
              <w:adjustRightInd w:val="0"/>
              <w:spacing w:before="40" w:after="20"/>
              <w:jc w:val="both"/>
              <w:rPr>
                <w:rFonts w:ascii="Arial" w:hAnsi="Arial" w:cs="Arial"/>
                <w:sz w:val="20"/>
                <w:szCs w:val="20"/>
              </w:rPr>
            </w:pPr>
            <w:r w:rsidRPr="003677EC">
              <w:rPr>
                <w:rFonts w:cs="Arial"/>
              </w:rPr>
              <w:t>Briefing to the</w:t>
            </w:r>
            <w:r w:rsidR="00D92D19">
              <w:rPr>
                <w:rFonts w:cs="Arial"/>
              </w:rPr>
              <w:t xml:space="preserve"> evaluation</w:t>
            </w:r>
            <w:r w:rsidRPr="003677EC">
              <w:rPr>
                <w:rFonts w:cs="Arial"/>
              </w:rPr>
              <w:t xml:space="preserve"> team regarding technical aspects of the </w:t>
            </w:r>
            <w:r>
              <w:rPr>
                <w:rFonts w:cs="Arial"/>
              </w:rPr>
              <w:t>evaluation</w:t>
            </w:r>
          </w:p>
        </w:tc>
        <w:tc>
          <w:tcPr>
            <w:tcW w:w="992" w:type="dxa"/>
            <w:tcBorders>
              <w:top w:val="single" w:sz="4" w:space="0" w:color="auto"/>
              <w:bottom w:val="single" w:sz="4" w:space="0" w:color="auto"/>
            </w:tcBorders>
          </w:tcPr>
          <w:p w14:paraId="3F86F1E9"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36FB5DFF"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14:paraId="2C881727" w14:textId="77777777" w:rsidTr="00954FCE">
        <w:trPr>
          <w:trHeight w:val="432"/>
        </w:trPr>
        <w:tc>
          <w:tcPr>
            <w:tcW w:w="675" w:type="dxa"/>
            <w:tcBorders>
              <w:top w:val="single" w:sz="4" w:space="0" w:color="auto"/>
              <w:bottom w:val="single" w:sz="4" w:space="0" w:color="auto"/>
            </w:tcBorders>
          </w:tcPr>
          <w:p w14:paraId="33C326FA" w14:textId="77777777" w:rsidR="003001E8" w:rsidRPr="00EC7D78" w:rsidRDefault="003001E8"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60BB04E2" w14:textId="77777777" w:rsidR="003001E8" w:rsidRPr="00EC7D78" w:rsidRDefault="003F781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Technical knowledge on product under evaluation and related topics like manufacturing/production/processing processes, testing (where relevant), </w:t>
            </w:r>
            <w:proofErr w:type="spellStart"/>
            <w:r w:rsidRPr="00EC7D78">
              <w:rPr>
                <w:rFonts w:ascii="Arial" w:hAnsi="Arial" w:cs="Arial"/>
                <w:sz w:val="20"/>
                <w:szCs w:val="20"/>
              </w:rPr>
              <w:t>etc</w:t>
            </w:r>
            <w:proofErr w:type="spellEnd"/>
          </w:p>
        </w:tc>
        <w:tc>
          <w:tcPr>
            <w:tcW w:w="992" w:type="dxa"/>
            <w:tcBorders>
              <w:top w:val="single" w:sz="4" w:space="0" w:color="auto"/>
              <w:bottom w:val="single" w:sz="4" w:space="0" w:color="auto"/>
            </w:tcBorders>
          </w:tcPr>
          <w:p w14:paraId="01B7378F"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6CDB1A2D"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14:paraId="5E93CBB0" w14:textId="77777777" w:rsidTr="00954FCE">
        <w:trPr>
          <w:trHeight w:val="432"/>
        </w:trPr>
        <w:tc>
          <w:tcPr>
            <w:tcW w:w="675" w:type="dxa"/>
            <w:tcBorders>
              <w:top w:val="single" w:sz="4" w:space="0" w:color="auto"/>
              <w:bottom w:val="single" w:sz="4" w:space="0" w:color="auto"/>
            </w:tcBorders>
          </w:tcPr>
          <w:p w14:paraId="7BED05CF" w14:textId="77777777" w:rsidR="003001E8" w:rsidRPr="00EC7D78" w:rsidRDefault="003001E8"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4F04E3D0" w14:textId="77777777" w:rsidR="003001E8" w:rsidRPr="00EC7D78" w:rsidRDefault="003001E8"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on applicable standards, regulations, methods, procedures etc.</w:t>
            </w:r>
          </w:p>
        </w:tc>
        <w:tc>
          <w:tcPr>
            <w:tcW w:w="992" w:type="dxa"/>
            <w:tcBorders>
              <w:top w:val="single" w:sz="4" w:space="0" w:color="auto"/>
              <w:bottom w:val="single" w:sz="4" w:space="0" w:color="auto"/>
            </w:tcBorders>
          </w:tcPr>
          <w:p w14:paraId="09A48818"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0805B8EB"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001E8" w:rsidRPr="00EC7D78" w14:paraId="56DF8ADC" w14:textId="77777777" w:rsidTr="00954FCE">
        <w:trPr>
          <w:trHeight w:val="432"/>
        </w:trPr>
        <w:tc>
          <w:tcPr>
            <w:tcW w:w="675" w:type="dxa"/>
            <w:tcBorders>
              <w:top w:val="single" w:sz="4" w:space="0" w:color="auto"/>
              <w:bottom w:val="single" w:sz="4" w:space="0" w:color="auto"/>
            </w:tcBorders>
          </w:tcPr>
          <w:p w14:paraId="66FA013E" w14:textId="77777777" w:rsidR="003001E8" w:rsidRPr="00EC7D78" w:rsidRDefault="003001E8"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200E8D5A" w14:textId="77777777" w:rsidR="003001E8" w:rsidRPr="00EC7D78" w:rsidRDefault="003001E8" w:rsidP="00BD1FC3">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Knowledge on testing techniques, equipment used and calibrations, where relevant.</w:t>
            </w:r>
          </w:p>
        </w:tc>
        <w:tc>
          <w:tcPr>
            <w:tcW w:w="992" w:type="dxa"/>
            <w:tcBorders>
              <w:top w:val="single" w:sz="4" w:space="0" w:color="auto"/>
              <w:bottom w:val="single" w:sz="4" w:space="0" w:color="auto"/>
            </w:tcBorders>
          </w:tcPr>
          <w:p w14:paraId="695189C3"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781EF665" w14:textId="77777777" w:rsidR="003001E8" w:rsidRPr="00EC7D78" w:rsidRDefault="003001E8" w:rsidP="00954FCE">
            <w:pPr>
              <w:autoSpaceDE w:val="0"/>
              <w:autoSpaceDN w:val="0"/>
              <w:adjustRightInd w:val="0"/>
              <w:spacing w:before="40" w:after="20"/>
              <w:jc w:val="both"/>
              <w:rPr>
                <w:rFonts w:ascii="Arial" w:hAnsi="Arial" w:cs="Arial"/>
                <w:sz w:val="20"/>
                <w:szCs w:val="20"/>
              </w:rPr>
            </w:pPr>
          </w:p>
        </w:tc>
      </w:tr>
      <w:tr w:rsidR="003F7813" w:rsidRPr="00EC7D78" w14:paraId="4AB8176F" w14:textId="77777777" w:rsidTr="00954FCE">
        <w:trPr>
          <w:trHeight w:val="432"/>
        </w:trPr>
        <w:tc>
          <w:tcPr>
            <w:tcW w:w="675" w:type="dxa"/>
            <w:tcBorders>
              <w:top w:val="single" w:sz="4" w:space="0" w:color="auto"/>
              <w:bottom w:val="single" w:sz="4" w:space="0" w:color="auto"/>
            </w:tcBorders>
          </w:tcPr>
          <w:p w14:paraId="58DEF1A9" w14:textId="77777777" w:rsidR="003F7813" w:rsidRPr="00EC7D78" w:rsidRDefault="003F7813"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7BE9D521" w14:textId="77777777" w:rsidR="003F7813" w:rsidRPr="003677EC" w:rsidRDefault="003F7813" w:rsidP="00954FCE">
            <w:pPr>
              <w:autoSpaceDE w:val="0"/>
              <w:autoSpaceDN w:val="0"/>
              <w:adjustRightInd w:val="0"/>
              <w:rPr>
                <w:rFonts w:cs="Arial"/>
              </w:rPr>
            </w:pPr>
            <w:r w:rsidRPr="003677EC">
              <w:rPr>
                <w:rFonts w:cs="Arial"/>
              </w:rPr>
              <w:t>Technical Experts contribution to the audit process</w:t>
            </w:r>
          </w:p>
        </w:tc>
        <w:tc>
          <w:tcPr>
            <w:tcW w:w="992" w:type="dxa"/>
            <w:tcBorders>
              <w:top w:val="single" w:sz="4" w:space="0" w:color="auto"/>
              <w:bottom w:val="single" w:sz="4" w:space="0" w:color="auto"/>
            </w:tcBorders>
          </w:tcPr>
          <w:p w14:paraId="54A2530A" w14:textId="77777777" w:rsidR="003F7813" w:rsidRPr="00EC7D78" w:rsidRDefault="003F7813"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725890CE" w14:textId="77777777" w:rsidR="003F7813" w:rsidRPr="00EC7D78" w:rsidRDefault="003F7813" w:rsidP="00954FCE">
            <w:pPr>
              <w:autoSpaceDE w:val="0"/>
              <w:autoSpaceDN w:val="0"/>
              <w:adjustRightInd w:val="0"/>
              <w:spacing w:before="40" w:after="20"/>
              <w:jc w:val="both"/>
              <w:rPr>
                <w:rFonts w:ascii="Arial" w:hAnsi="Arial" w:cs="Arial"/>
                <w:sz w:val="20"/>
                <w:szCs w:val="20"/>
              </w:rPr>
            </w:pPr>
          </w:p>
        </w:tc>
      </w:tr>
      <w:tr w:rsidR="003F7813" w:rsidRPr="00EC7D78" w14:paraId="396285BC" w14:textId="77777777" w:rsidTr="00954FCE">
        <w:trPr>
          <w:trHeight w:val="432"/>
        </w:trPr>
        <w:tc>
          <w:tcPr>
            <w:tcW w:w="675" w:type="dxa"/>
            <w:tcBorders>
              <w:top w:val="single" w:sz="4" w:space="0" w:color="auto"/>
              <w:bottom w:val="single" w:sz="4" w:space="0" w:color="auto"/>
            </w:tcBorders>
          </w:tcPr>
          <w:p w14:paraId="1367ED0C" w14:textId="77777777" w:rsidR="003F7813" w:rsidRPr="00EC7D78" w:rsidRDefault="003F7813" w:rsidP="003001E8">
            <w:pPr>
              <w:pStyle w:val="ListParagraph"/>
              <w:numPr>
                <w:ilvl w:val="0"/>
                <w:numId w:val="26"/>
              </w:numPr>
              <w:autoSpaceDE w:val="0"/>
              <w:autoSpaceDN w:val="0"/>
              <w:adjustRightInd w:val="0"/>
              <w:spacing w:before="40" w:after="20"/>
              <w:ind w:left="576"/>
              <w:jc w:val="both"/>
              <w:rPr>
                <w:rFonts w:ascii="Arial" w:hAnsi="Arial" w:cs="Arial"/>
                <w:sz w:val="20"/>
                <w:szCs w:val="20"/>
              </w:rPr>
            </w:pPr>
          </w:p>
        </w:tc>
        <w:tc>
          <w:tcPr>
            <w:tcW w:w="3828" w:type="dxa"/>
            <w:gridSpan w:val="3"/>
            <w:tcBorders>
              <w:top w:val="single" w:sz="4" w:space="0" w:color="auto"/>
              <w:bottom w:val="single" w:sz="4" w:space="0" w:color="auto"/>
            </w:tcBorders>
          </w:tcPr>
          <w:p w14:paraId="14FD922B" w14:textId="77777777" w:rsidR="003F7813" w:rsidRPr="003677EC" w:rsidRDefault="003F7813" w:rsidP="00954FCE">
            <w:pPr>
              <w:autoSpaceDE w:val="0"/>
              <w:autoSpaceDN w:val="0"/>
              <w:adjustRightInd w:val="0"/>
              <w:rPr>
                <w:rFonts w:cs="Arial"/>
              </w:rPr>
            </w:pPr>
            <w:r w:rsidRPr="003677EC">
              <w:rPr>
                <w:rFonts w:cs="Arial"/>
              </w:rPr>
              <w:t xml:space="preserve">Effective </w:t>
            </w:r>
            <w:r w:rsidR="00BD1FC3" w:rsidRPr="003677EC">
              <w:rPr>
                <w:rFonts w:cs="Arial"/>
              </w:rPr>
              <w:t>utilization</w:t>
            </w:r>
            <w:r w:rsidRPr="003677EC">
              <w:rPr>
                <w:rFonts w:cs="Arial"/>
              </w:rPr>
              <w:t xml:space="preserve"> of the technical expertise by the audit team</w:t>
            </w:r>
          </w:p>
        </w:tc>
        <w:tc>
          <w:tcPr>
            <w:tcW w:w="992" w:type="dxa"/>
            <w:tcBorders>
              <w:top w:val="single" w:sz="4" w:space="0" w:color="auto"/>
              <w:bottom w:val="single" w:sz="4" w:space="0" w:color="auto"/>
            </w:tcBorders>
          </w:tcPr>
          <w:p w14:paraId="5EDD46EC" w14:textId="77777777" w:rsidR="003F7813" w:rsidRPr="00EC7D78" w:rsidRDefault="003F7813" w:rsidP="00954FCE">
            <w:pPr>
              <w:autoSpaceDE w:val="0"/>
              <w:autoSpaceDN w:val="0"/>
              <w:adjustRightInd w:val="0"/>
              <w:spacing w:before="40" w:after="20"/>
              <w:jc w:val="both"/>
              <w:rPr>
                <w:rFonts w:ascii="Arial" w:hAnsi="Arial" w:cs="Arial"/>
                <w:sz w:val="20"/>
                <w:szCs w:val="20"/>
              </w:rPr>
            </w:pPr>
          </w:p>
        </w:tc>
        <w:tc>
          <w:tcPr>
            <w:tcW w:w="4335" w:type="dxa"/>
            <w:gridSpan w:val="2"/>
            <w:tcBorders>
              <w:top w:val="single" w:sz="4" w:space="0" w:color="auto"/>
              <w:bottom w:val="single" w:sz="4" w:space="0" w:color="auto"/>
            </w:tcBorders>
          </w:tcPr>
          <w:p w14:paraId="69F6BAA0" w14:textId="77777777" w:rsidR="003F7813" w:rsidRPr="00EC7D78" w:rsidRDefault="003F7813" w:rsidP="00954FCE">
            <w:pPr>
              <w:autoSpaceDE w:val="0"/>
              <w:autoSpaceDN w:val="0"/>
              <w:adjustRightInd w:val="0"/>
              <w:spacing w:before="40" w:after="20"/>
              <w:jc w:val="both"/>
              <w:rPr>
                <w:rFonts w:ascii="Arial" w:hAnsi="Arial" w:cs="Arial"/>
                <w:sz w:val="20"/>
                <w:szCs w:val="20"/>
              </w:rPr>
            </w:pPr>
          </w:p>
        </w:tc>
      </w:tr>
      <w:tr w:rsidR="003F7813" w:rsidRPr="00EC7D78" w14:paraId="69BC0765" w14:textId="77777777" w:rsidTr="00954FCE">
        <w:trPr>
          <w:trHeight w:val="216"/>
        </w:trPr>
        <w:tc>
          <w:tcPr>
            <w:tcW w:w="9830" w:type="dxa"/>
            <w:gridSpan w:val="7"/>
            <w:tcBorders>
              <w:top w:val="single" w:sz="4" w:space="0" w:color="auto"/>
              <w:bottom w:val="single" w:sz="4" w:space="0" w:color="auto"/>
            </w:tcBorders>
          </w:tcPr>
          <w:p w14:paraId="13B14F92" w14:textId="77777777" w:rsidR="003F7813" w:rsidRPr="00EC7D78" w:rsidRDefault="003F781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Rating: C – Complies; N – Not Complies; P – Partly Complies; I – Improvement required, NA – Not Applicable / Not Observed. </w:t>
            </w:r>
          </w:p>
          <w:p w14:paraId="14465874" w14:textId="77777777" w:rsidR="003F7813" w:rsidRPr="00EC7D78" w:rsidRDefault="003F781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Provide reasons for all ratings (positive or negative)</w:t>
            </w:r>
          </w:p>
        </w:tc>
      </w:tr>
      <w:tr w:rsidR="003F7813" w:rsidRPr="00EC7D78" w14:paraId="60F8EF01" w14:textId="77777777" w:rsidTr="00954FCE">
        <w:trPr>
          <w:trHeight w:val="1152"/>
        </w:trPr>
        <w:tc>
          <w:tcPr>
            <w:tcW w:w="9830" w:type="dxa"/>
            <w:gridSpan w:val="7"/>
            <w:tcBorders>
              <w:top w:val="single" w:sz="4" w:space="0" w:color="auto"/>
              <w:bottom w:val="single" w:sz="4" w:space="0" w:color="auto"/>
            </w:tcBorders>
          </w:tcPr>
          <w:p w14:paraId="6D74A2CD" w14:textId="77777777" w:rsidR="003F7813" w:rsidRPr="00EC7D78" w:rsidRDefault="003F7813" w:rsidP="00954FCE">
            <w:pPr>
              <w:autoSpaceDE w:val="0"/>
              <w:autoSpaceDN w:val="0"/>
              <w:adjustRightInd w:val="0"/>
              <w:spacing w:before="40" w:after="20"/>
              <w:jc w:val="both"/>
              <w:rPr>
                <w:rFonts w:ascii="Arial" w:hAnsi="Arial" w:cs="Arial"/>
                <w:b/>
                <w:sz w:val="20"/>
                <w:szCs w:val="20"/>
              </w:rPr>
            </w:pPr>
            <w:r w:rsidRPr="00EC7D78">
              <w:rPr>
                <w:rFonts w:ascii="Arial" w:hAnsi="Arial" w:cs="Arial"/>
                <w:b/>
                <w:sz w:val="20"/>
                <w:szCs w:val="20"/>
              </w:rPr>
              <w:t xml:space="preserve">Summary / Other Observations: </w:t>
            </w:r>
          </w:p>
          <w:p w14:paraId="2E968F01" w14:textId="77777777" w:rsidR="003F7813" w:rsidRPr="00EC7D78" w:rsidRDefault="003F7813" w:rsidP="00954FCE">
            <w:pPr>
              <w:autoSpaceDE w:val="0"/>
              <w:autoSpaceDN w:val="0"/>
              <w:adjustRightInd w:val="0"/>
              <w:spacing w:before="40" w:after="20"/>
              <w:jc w:val="both"/>
              <w:rPr>
                <w:rFonts w:ascii="Arial" w:hAnsi="Arial" w:cs="Arial"/>
                <w:sz w:val="20"/>
                <w:szCs w:val="20"/>
              </w:rPr>
            </w:pPr>
          </w:p>
        </w:tc>
      </w:tr>
      <w:tr w:rsidR="00741743" w:rsidRPr="00EC7D78" w14:paraId="6E3B3A71" w14:textId="77777777" w:rsidTr="00741743">
        <w:trPr>
          <w:trHeight w:val="576"/>
        </w:trPr>
        <w:tc>
          <w:tcPr>
            <w:tcW w:w="1809" w:type="dxa"/>
            <w:gridSpan w:val="2"/>
            <w:vMerge w:val="restart"/>
            <w:tcBorders>
              <w:top w:val="single" w:sz="4" w:space="0" w:color="auto"/>
            </w:tcBorders>
          </w:tcPr>
          <w:p w14:paraId="48F5EACE" w14:textId="77777777" w:rsidR="00741743" w:rsidRDefault="00741743" w:rsidP="000D1D2C">
            <w:pPr>
              <w:autoSpaceDE w:val="0"/>
              <w:autoSpaceDN w:val="0"/>
              <w:adjustRightInd w:val="0"/>
              <w:spacing w:before="40" w:after="20"/>
              <w:jc w:val="both"/>
              <w:rPr>
                <w:rFonts w:ascii="Arial" w:hAnsi="Arial" w:cs="Arial"/>
                <w:sz w:val="20"/>
                <w:szCs w:val="20"/>
              </w:rPr>
            </w:pPr>
            <w:r>
              <w:rPr>
                <w:rFonts w:ascii="Arial" w:hAnsi="Arial" w:cs="Arial"/>
                <w:sz w:val="20"/>
                <w:szCs w:val="20"/>
              </w:rPr>
              <w:t>NABCB</w:t>
            </w:r>
          </w:p>
          <w:p w14:paraId="1D3DBAD4" w14:textId="77777777" w:rsidR="00741743" w:rsidRDefault="00741743" w:rsidP="000D1D2C">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Assessor</w:t>
            </w:r>
            <w:r>
              <w:rPr>
                <w:rFonts w:ascii="Arial" w:hAnsi="Arial" w:cs="Arial"/>
                <w:sz w:val="20"/>
                <w:szCs w:val="20"/>
              </w:rPr>
              <w:t xml:space="preserve"> (s)</w:t>
            </w:r>
          </w:p>
          <w:p w14:paraId="64351042" w14:textId="77777777" w:rsidR="00741743" w:rsidRPr="00EC7D78" w:rsidRDefault="00741743" w:rsidP="000D1D2C">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Name</w:t>
            </w:r>
            <w:r>
              <w:rPr>
                <w:rFonts w:ascii="Arial" w:hAnsi="Arial" w:cs="Arial"/>
                <w:sz w:val="20"/>
                <w:szCs w:val="20"/>
              </w:rPr>
              <w:t xml:space="preserve"> (s)</w:t>
            </w:r>
          </w:p>
        </w:tc>
        <w:tc>
          <w:tcPr>
            <w:tcW w:w="3686" w:type="dxa"/>
            <w:gridSpan w:val="3"/>
            <w:tcBorders>
              <w:top w:val="single" w:sz="4" w:space="0" w:color="auto"/>
              <w:bottom w:val="single" w:sz="4" w:space="0" w:color="auto"/>
            </w:tcBorders>
          </w:tcPr>
          <w:p w14:paraId="62BDAB7C" w14:textId="77777777" w:rsidR="00741743" w:rsidRPr="00EC7D78" w:rsidRDefault="00741743" w:rsidP="00954FCE">
            <w:pPr>
              <w:autoSpaceDE w:val="0"/>
              <w:autoSpaceDN w:val="0"/>
              <w:adjustRightInd w:val="0"/>
              <w:spacing w:before="40" w:after="20"/>
              <w:jc w:val="both"/>
              <w:rPr>
                <w:rFonts w:ascii="Arial" w:hAnsi="Arial" w:cs="Arial"/>
                <w:sz w:val="20"/>
                <w:szCs w:val="20"/>
              </w:rPr>
            </w:pPr>
            <w:r>
              <w:rPr>
                <w:rFonts w:ascii="Arial" w:hAnsi="Arial" w:cs="Arial"/>
                <w:sz w:val="20"/>
                <w:szCs w:val="20"/>
              </w:rPr>
              <w:t>TL:</w:t>
            </w:r>
          </w:p>
        </w:tc>
        <w:tc>
          <w:tcPr>
            <w:tcW w:w="1877" w:type="dxa"/>
            <w:vMerge w:val="restart"/>
            <w:tcBorders>
              <w:top w:val="single" w:sz="4" w:space="0" w:color="auto"/>
            </w:tcBorders>
          </w:tcPr>
          <w:p w14:paraId="2168A963" w14:textId="77777777" w:rsidR="00741743" w:rsidRDefault="00741743" w:rsidP="00954FCE">
            <w:pPr>
              <w:autoSpaceDE w:val="0"/>
              <w:autoSpaceDN w:val="0"/>
              <w:adjustRightInd w:val="0"/>
              <w:spacing w:before="40" w:after="20"/>
              <w:jc w:val="both"/>
              <w:rPr>
                <w:rFonts w:ascii="Arial" w:hAnsi="Arial" w:cs="Arial"/>
                <w:sz w:val="20"/>
                <w:szCs w:val="20"/>
              </w:rPr>
            </w:pPr>
            <w:r>
              <w:rPr>
                <w:rFonts w:ascii="Arial" w:hAnsi="Arial" w:cs="Arial"/>
                <w:sz w:val="20"/>
                <w:szCs w:val="20"/>
              </w:rPr>
              <w:t>NABCB</w:t>
            </w:r>
          </w:p>
          <w:p w14:paraId="4736FFAD" w14:textId="77777777" w:rsidR="00741743" w:rsidRDefault="0074174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 xml:space="preserve">Assessor </w:t>
            </w:r>
            <w:r>
              <w:rPr>
                <w:rFonts w:ascii="Arial" w:hAnsi="Arial" w:cs="Arial"/>
                <w:sz w:val="20"/>
                <w:szCs w:val="20"/>
              </w:rPr>
              <w:t>(s)</w:t>
            </w:r>
          </w:p>
          <w:p w14:paraId="23FB58FB" w14:textId="77777777" w:rsidR="00741743" w:rsidRPr="00EC7D78" w:rsidRDefault="00741743" w:rsidP="00954FCE">
            <w:pPr>
              <w:autoSpaceDE w:val="0"/>
              <w:autoSpaceDN w:val="0"/>
              <w:adjustRightInd w:val="0"/>
              <w:spacing w:before="40" w:after="20"/>
              <w:jc w:val="both"/>
              <w:rPr>
                <w:rFonts w:ascii="Arial" w:hAnsi="Arial" w:cs="Arial"/>
                <w:sz w:val="20"/>
                <w:szCs w:val="20"/>
              </w:rPr>
            </w:pPr>
            <w:r w:rsidRPr="00EC7D78">
              <w:rPr>
                <w:rFonts w:ascii="Arial" w:hAnsi="Arial" w:cs="Arial"/>
                <w:sz w:val="20"/>
                <w:szCs w:val="20"/>
              </w:rPr>
              <w:t>Signature</w:t>
            </w:r>
            <w:r>
              <w:rPr>
                <w:rFonts w:ascii="Arial" w:hAnsi="Arial" w:cs="Arial"/>
                <w:sz w:val="20"/>
                <w:szCs w:val="20"/>
              </w:rPr>
              <w:t xml:space="preserve"> (s)</w:t>
            </w:r>
          </w:p>
        </w:tc>
        <w:tc>
          <w:tcPr>
            <w:tcW w:w="2458" w:type="dxa"/>
            <w:tcBorders>
              <w:top w:val="single" w:sz="4" w:space="0" w:color="auto"/>
              <w:bottom w:val="single" w:sz="4" w:space="0" w:color="auto"/>
            </w:tcBorders>
          </w:tcPr>
          <w:p w14:paraId="7C915372" w14:textId="77777777" w:rsidR="00741743" w:rsidRPr="00EC7D78" w:rsidRDefault="00741743" w:rsidP="00954FCE">
            <w:pPr>
              <w:autoSpaceDE w:val="0"/>
              <w:autoSpaceDN w:val="0"/>
              <w:adjustRightInd w:val="0"/>
              <w:spacing w:before="40" w:after="20"/>
              <w:jc w:val="both"/>
              <w:rPr>
                <w:rFonts w:ascii="Arial" w:hAnsi="Arial" w:cs="Arial"/>
                <w:sz w:val="20"/>
                <w:szCs w:val="20"/>
              </w:rPr>
            </w:pPr>
          </w:p>
        </w:tc>
      </w:tr>
      <w:tr w:rsidR="00741743" w:rsidRPr="00EC7D78" w14:paraId="075CCFB2" w14:textId="77777777" w:rsidTr="00741743">
        <w:trPr>
          <w:trHeight w:val="576"/>
        </w:trPr>
        <w:tc>
          <w:tcPr>
            <w:tcW w:w="1809" w:type="dxa"/>
            <w:gridSpan w:val="2"/>
            <w:vMerge/>
            <w:tcBorders>
              <w:bottom w:val="single" w:sz="4" w:space="0" w:color="auto"/>
            </w:tcBorders>
          </w:tcPr>
          <w:p w14:paraId="713DEEF8" w14:textId="77777777" w:rsidR="00741743" w:rsidRPr="00EC7D78" w:rsidRDefault="00741743" w:rsidP="00954FCE">
            <w:pPr>
              <w:autoSpaceDE w:val="0"/>
              <w:autoSpaceDN w:val="0"/>
              <w:adjustRightInd w:val="0"/>
              <w:spacing w:before="40" w:after="20"/>
              <w:jc w:val="both"/>
              <w:rPr>
                <w:rFonts w:ascii="Arial" w:hAnsi="Arial" w:cs="Arial"/>
                <w:sz w:val="20"/>
                <w:szCs w:val="20"/>
              </w:rPr>
            </w:pPr>
          </w:p>
        </w:tc>
        <w:tc>
          <w:tcPr>
            <w:tcW w:w="3686" w:type="dxa"/>
            <w:gridSpan w:val="3"/>
            <w:tcBorders>
              <w:top w:val="single" w:sz="4" w:space="0" w:color="auto"/>
              <w:bottom w:val="single" w:sz="4" w:space="0" w:color="auto"/>
            </w:tcBorders>
          </w:tcPr>
          <w:p w14:paraId="70058BEA" w14:textId="77777777" w:rsidR="00741743" w:rsidRPr="00EC7D78" w:rsidRDefault="00741743" w:rsidP="00954FCE">
            <w:pPr>
              <w:autoSpaceDE w:val="0"/>
              <w:autoSpaceDN w:val="0"/>
              <w:adjustRightInd w:val="0"/>
              <w:spacing w:before="40" w:after="20"/>
              <w:jc w:val="both"/>
              <w:rPr>
                <w:rFonts w:ascii="Arial" w:hAnsi="Arial" w:cs="Arial"/>
                <w:sz w:val="20"/>
                <w:szCs w:val="20"/>
              </w:rPr>
            </w:pPr>
            <w:r>
              <w:rPr>
                <w:rFonts w:ascii="Arial" w:hAnsi="Arial" w:cs="Arial"/>
                <w:sz w:val="20"/>
                <w:szCs w:val="20"/>
              </w:rPr>
              <w:t>TM:</w:t>
            </w:r>
          </w:p>
        </w:tc>
        <w:tc>
          <w:tcPr>
            <w:tcW w:w="1877" w:type="dxa"/>
            <w:vMerge/>
            <w:tcBorders>
              <w:bottom w:val="single" w:sz="4" w:space="0" w:color="auto"/>
            </w:tcBorders>
          </w:tcPr>
          <w:p w14:paraId="1FD57889" w14:textId="77777777" w:rsidR="00741743" w:rsidRPr="00EC7D78" w:rsidRDefault="00741743" w:rsidP="00954FCE">
            <w:pPr>
              <w:autoSpaceDE w:val="0"/>
              <w:autoSpaceDN w:val="0"/>
              <w:adjustRightInd w:val="0"/>
              <w:spacing w:before="40" w:after="20"/>
              <w:jc w:val="both"/>
              <w:rPr>
                <w:rFonts w:ascii="Arial" w:hAnsi="Arial" w:cs="Arial"/>
                <w:sz w:val="20"/>
                <w:szCs w:val="20"/>
              </w:rPr>
            </w:pPr>
          </w:p>
        </w:tc>
        <w:tc>
          <w:tcPr>
            <w:tcW w:w="2458" w:type="dxa"/>
            <w:tcBorders>
              <w:top w:val="single" w:sz="4" w:space="0" w:color="auto"/>
              <w:bottom w:val="single" w:sz="4" w:space="0" w:color="auto"/>
            </w:tcBorders>
          </w:tcPr>
          <w:p w14:paraId="5B7DE23B" w14:textId="77777777" w:rsidR="00741743" w:rsidRPr="00EC7D78" w:rsidRDefault="00741743" w:rsidP="00954FCE">
            <w:pPr>
              <w:autoSpaceDE w:val="0"/>
              <w:autoSpaceDN w:val="0"/>
              <w:adjustRightInd w:val="0"/>
              <w:spacing w:before="40" w:after="20"/>
              <w:jc w:val="both"/>
              <w:rPr>
                <w:rFonts w:ascii="Arial" w:hAnsi="Arial" w:cs="Arial"/>
                <w:sz w:val="20"/>
                <w:szCs w:val="20"/>
              </w:rPr>
            </w:pPr>
          </w:p>
        </w:tc>
      </w:tr>
    </w:tbl>
    <w:p w14:paraId="0E98A67A" w14:textId="77777777" w:rsidR="003001E8" w:rsidRPr="00EC7D78" w:rsidRDefault="003001E8">
      <w:pPr>
        <w:rPr>
          <w:rFonts w:ascii="Arial" w:hAnsi="Arial" w:cs="Arial"/>
          <w:i/>
          <w:sz w:val="20"/>
          <w:szCs w:val="20"/>
        </w:rPr>
      </w:pPr>
      <w:r w:rsidRPr="00EC7D78">
        <w:rPr>
          <w:rFonts w:ascii="Arial" w:hAnsi="Arial" w:cs="Arial"/>
          <w:i/>
          <w:sz w:val="20"/>
          <w:szCs w:val="20"/>
        </w:rPr>
        <w:t xml:space="preserve">Use separate evaluation sheet for each </w:t>
      </w:r>
      <w:r w:rsidR="003F7813">
        <w:rPr>
          <w:rFonts w:ascii="Arial" w:hAnsi="Arial" w:cs="Arial"/>
          <w:i/>
          <w:sz w:val="20"/>
          <w:szCs w:val="20"/>
        </w:rPr>
        <w:t xml:space="preserve">TE, if more than one is utilized. </w:t>
      </w:r>
    </w:p>
    <w:sectPr w:rsidR="003001E8" w:rsidRPr="00EC7D78" w:rsidSect="009C0A4F">
      <w:headerReference w:type="default" r:id="rId8"/>
      <w:footerReference w:type="default" r:id="rId9"/>
      <w:pgSz w:w="11909" w:h="16834" w:code="9"/>
      <w:pgMar w:top="198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0B33" w14:textId="77777777" w:rsidR="006C7092" w:rsidRDefault="006C7092" w:rsidP="00B95D8C">
      <w:pPr>
        <w:spacing w:after="0" w:line="240" w:lineRule="auto"/>
      </w:pPr>
      <w:r>
        <w:separator/>
      </w:r>
    </w:p>
  </w:endnote>
  <w:endnote w:type="continuationSeparator" w:id="0">
    <w:p w14:paraId="1DA8A186" w14:textId="77777777" w:rsidR="006C7092" w:rsidRDefault="006C7092" w:rsidP="00B95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C8F" w14:textId="47D3F387" w:rsidR="00954FCE" w:rsidRDefault="00954FCE">
    <w:pPr>
      <w:pStyle w:val="Footer"/>
    </w:pPr>
    <w:r>
      <w:rPr>
        <w:sz w:val="18"/>
      </w:rPr>
      <w:t>BCB F</w:t>
    </w:r>
    <w:r w:rsidR="00BB0323">
      <w:rPr>
        <w:sz w:val="18"/>
      </w:rPr>
      <w:t>-005 (PCB)</w:t>
    </w:r>
    <w:r>
      <w:rPr>
        <w:sz w:val="18"/>
      </w:rPr>
      <w:t xml:space="preserve"> / </w:t>
    </w:r>
    <w:r w:rsidR="00BB0323">
      <w:rPr>
        <w:sz w:val="18"/>
      </w:rPr>
      <w:t>Ja</w:t>
    </w:r>
    <w:r w:rsidR="001F4894">
      <w:rPr>
        <w:sz w:val="18"/>
      </w:rPr>
      <w:t>n 2026</w:t>
    </w:r>
    <w:r>
      <w:rPr>
        <w:sz w:val="18"/>
      </w:rPr>
      <w:tab/>
    </w:r>
    <w:r>
      <w:rPr>
        <w:sz w:val="18"/>
      </w:rPr>
      <w:tab/>
    </w:r>
    <w:sdt>
      <w:sdtPr>
        <w:rPr>
          <w:sz w:val="18"/>
        </w:rPr>
        <w:id w:val="6037426"/>
        <w:docPartObj>
          <w:docPartGallery w:val="Page Numbers (Bottom of Page)"/>
          <w:docPartUnique/>
        </w:docPartObj>
      </w:sdtPr>
      <w:sdtEndPr>
        <w:rPr>
          <w:sz w:val="22"/>
        </w:rPr>
      </w:sdtEndPr>
      <w:sdtContent>
        <w:sdt>
          <w:sdtPr>
            <w:rPr>
              <w:sz w:val="18"/>
            </w:rPr>
            <w:id w:val="98381352"/>
            <w:docPartObj>
              <w:docPartGallery w:val="Page Numbers (Top of Page)"/>
              <w:docPartUnique/>
            </w:docPartObj>
          </w:sdtPr>
          <w:sdtEndPr>
            <w:rPr>
              <w:sz w:val="22"/>
            </w:rPr>
          </w:sdtEndPr>
          <w:sdtContent>
            <w:r w:rsidRPr="00636978">
              <w:rPr>
                <w:sz w:val="18"/>
              </w:rPr>
              <w:t xml:space="preserve">Page </w:t>
            </w:r>
            <w:r w:rsidR="002D2914" w:rsidRPr="00636978">
              <w:rPr>
                <w:b/>
                <w:sz w:val="18"/>
              </w:rPr>
              <w:fldChar w:fldCharType="begin"/>
            </w:r>
            <w:r w:rsidRPr="00636978">
              <w:rPr>
                <w:b/>
                <w:sz w:val="18"/>
              </w:rPr>
              <w:instrText xml:space="preserve"> PAGE </w:instrText>
            </w:r>
            <w:r w:rsidR="002D2914" w:rsidRPr="00636978">
              <w:rPr>
                <w:b/>
                <w:sz w:val="18"/>
              </w:rPr>
              <w:fldChar w:fldCharType="separate"/>
            </w:r>
            <w:r w:rsidR="007732F3">
              <w:rPr>
                <w:b/>
                <w:noProof/>
                <w:sz w:val="18"/>
              </w:rPr>
              <w:t>7</w:t>
            </w:r>
            <w:r w:rsidR="002D2914" w:rsidRPr="00636978">
              <w:rPr>
                <w:b/>
                <w:sz w:val="18"/>
              </w:rPr>
              <w:fldChar w:fldCharType="end"/>
            </w:r>
            <w:r w:rsidRPr="00636978">
              <w:rPr>
                <w:sz w:val="18"/>
              </w:rPr>
              <w:t xml:space="preserve"> of </w:t>
            </w:r>
            <w:r w:rsidR="002D2914" w:rsidRPr="00636978">
              <w:rPr>
                <w:b/>
                <w:sz w:val="18"/>
              </w:rPr>
              <w:fldChar w:fldCharType="begin"/>
            </w:r>
            <w:r w:rsidRPr="00636978">
              <w:rPr>
                <w:b/>
                <w:sz w:val="18"/>
              </w:rPr>
              <w:instrText xml:space="preserve"> NUMPAGES  </w:instrText>
            </w:r>
            <w:r w:rsidR="002D2914" w:rsidRPr="00636978">
              <w:rPr>
                <w:b/>
                <w:sz w:val="18"/>
              </w:rPr>
              <w:fldChar w:fldCharType="separate"/>
            </w:r>
            <w:r w:rsidR="007732F3">
              <w:rPr>
                <w:b/>
                <w:noProof/>
                <w:sz w:val="18"/>
              </w:rPr>
              <w:t>7</w:t>
            </w:r>
            <w:r w:rsidR="002D2914" w:rsidRPr="00636978">
              <w:rPr>
                <w:b/>
                <w:sz w:val="18"/>
              </w:rPr>
              <w:fldChar w:fldCharType="end"/>
            </w:r>
          </w:sdtContent>
        </w:sdt>
      </w:sdtContent>
    </w:sdt>
  </w:p>
  <w:p w14:paraId="3D42D5F6" w14:textId="77777777" w:rsidR="00954FCE" w:rsidRDefault="00954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73C63" w14:textId="77777777" w:rsidR="006C7092" w:rsidRDefault="006C7092" w:rsidP="00B95D8C">
      <w:pPr>
        <w:spacing w:after="0" w:line="240" w:lineRule="auto"/>
      </w:pPr>
      <w:r>
        <w:separator/>
      </w:r>
    </w:p>
  </w:footnote>
  <w:footnote w:type="continuationSeparator" w:id="0">
    <w:p w14:paraId="1BB10F9F" w14:textId="77777777" w:rsidR="006C7092" w:rsidRDefault="006C7092" w:rsidP="00B95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tblLook w:val="04A0" w:firstRow="1" w:lastRow="0" w:firstColumn="1" w:lastColumn="0" w:noHBand="0" w:noVBand="1"/>
    </w:tblPr>
    <w:tblGrid>
      <w:gridCol w:w="1086"/>
      <w:gridCol w:w="8690"/>
    </w:tblGrid>
    <w:tr w:rsidR="00954FCE" w14:paraId="2228F81A" w14:textId="77777777" w:rsidTr="00487C06">
      <w:tc>
        <w:tcPr>
          <w:tcW w:w="1086" w:type="dxa"/>
        </w:tcPr>
        <w:p w14:paraId="3B0B9FE9" w14:textId="77777777" w:rsidR="00954FCE" w:rsidRDefault="00487C06">
          <w:pPr>
            <w:pStyle w:val="Header"/>
          </w:pPr>
          <w:r w:rsidRPr="0034777C">
            <w:rPr>
              <w:noProof/>
              <w:lang w:val="en-IN" w:eastAsia="en-IN"/>
            </w:rPr>
            <w:drawing>
              <wp:inline distT="0" distB="0" distL="0" distR="0" wp14:anchorId="2514446D" wp14:editId="1591E251">
                <wp:extent cx="487241" cy="576000"/>
                <wp:effectExtent l="0" t="0" r="8255" b="0"/>
                <wp:docPr id="1" name="Picture 1" descr="C:\Users\D58\AppData\Local\Microsoft\Windows\INetCache\Content.Outlook\E2HOUD3U\NABCB Logo sticker (0000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58\AppData\Local\Microsoft\Windows\INetCache\Content.Outlook\E2HOUD3U\NABCB Logo sticker (0000000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241" cy="576000"/>
                        </a:xfrm>
                        <a:prstGeom prst="rect">
                          <a:avLst/>
                        </a:prstGeom>
                        <a:noFill/>
                        <a:ln>
                          <a:noFill/>
                        </a:ln>
                      </pic:spPr>
                    </pic:pic>
                  </a:graphicData>
                </a:graphic>
              </wp:inline>
            </w:drawing>
          </w:r>
        </w:p>
      </w:tc>
      <w:tc>
        <w:tcPr>
          <w:tcW w:w="8690" w:type="dxa"/>
        </w:tcPr>
        <w:p w14:paraId="48028430" w14:textId="77777777" w:rsidR="00954FCE" w:rsidRDefault="00954FCE" w:rsidP="00D75684">
          <w:pPr>
            <w:pStyle w:val="Header"/>
            <w:spacing w:before="60"/>
            <w:jc w:val="center"/>
            <w:rPr>
              <w:b/>
              <w:sz w:val="28"/>
              <w:szCs w:val="28"/>
            </w:rPr>
          </w:pPr>
          <w:r w:rsidRPr="00B95D8C">
            <w:rPr>
              <w:b/>
              <w:sz w:val="28"/>
              <w:szCs w:val="28"/>
            </w:rPr>
            <w:t>NATIONAL ACCREDITATION BOARD FOR CERTIFICATION BODIES (NABCB)</w:t>
          </w:r>
        </w:p>
        <w:p w14:paraId="243A7475" w14:textId="77777777" w:rsidR="001F4894" w:rsidRPr="001F4894" w:rsidRDefault="001F4894" w:rsidP="001F4894">
          <w:pPr>
            <w:pStyle w:val="Header"/>
            <w:jc w:val="center"/>
            <w:rPr>
              <w:sz w:val="17"/>
              <w:szCs w:val="17"/>
            </w:rPr>
          </w:pPr>
          <w:r w:rsidRPr="001F4894">
            <w:rPr>
              <w:sz w:val="17"/>
              <w:szCs w:val="17"/>
            </w:rPr>
            <w:t xml:space="preserve">Quality Council of India (QCI), World Trade Centre, J 200, </w:t>
          </w:r>
          <w:proofErr w:type="spellStart"/>
          <w:r w:rsidRPr="001F4894">
            <w:rPr>
              <w:sz w:val="17"/>
              <w:szCs w:val="17"/>
            </w:rPr>
            <w:t>Nauroji</w:t>
          </w:r>
          <w:proofErr w:type="spellEnd"/>
          <w:r w:rsidRPr="001F4894">
            <w:rPr>
              <w:sz w:val="17"/>
              <w:szCs w:val="17"/>
            </w:rPr>
            <w:t xml:space="preserve"> Nagar, New Delhi – 110029 </w:t>
          </w:r>
        </w:p>
        <w:p w14:paraId="4B41460B" w14:textId="719278B4" w:rsidR="00954FCE" w:rsidRPr="00A6718F" w:rsidRDefault="001F4894" w:rsidP="001F4894">
          <w:pPr>
            <w:pStyle w:val="Header"/>
            <w:jc w:val="center"/>
            <w:rPr>
              <w:sz w:val="17"/>
              <w:szCs w:val="17"/>
            </w:rPr>
          </w:pPr>
          <w:r w:rsidRPr="001F4894">
            <w:rPr>
              <w:sz w:val="17"/>
              <w:szCs w:val="17"/>
            </w:rPr>
            <w:t>Phone: +91-11-26186680; Web: https://nabcb.qci.org.in; E-mail: nabcb@qcin.org</w:t>
          </w:r>
        </w:p>
      </w:tc>
    </w:tr>
  </w:tbl>
  <w:p w14:paraId="18C2CAB3" w14:textId="77777777" w:rsidR="00954FCE" w:rsidRDefault="00954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51A36"/>
    <w:multiLevelType w:val="hybridMultilevel"/>
    <w:tmpl w:val="A760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E1488"/>
    <w:multiLevelType w:val="hybridMultilevel"/>
    <w:tmpl w:val="1F545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218F7"/>
    <w:multiLevelType w:val="hybridMultilevel"/>
    <w:tmpl w:val="E0AE2C22"/>
    <w:lvl w:ilvl="0" w:tplc="4120F5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82BA2"/>
    <w:multiLevelType w:val="hybridMultilevel"/>
    <w:tmpl w:val="1F0C816C"/>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97627"/>
    <w:multiLevelType w:val="hybridMultilevel"/>
    <w:tmpl w:val="00F28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D500C"/>
    <w:multiLevelType w:val="hybridMultilevel"/>
    <w:tmpl w:val="EEA85712"/>
    <w:lvl w:ilvl="0" w:tplc="F3F22B20">
      <w:start w:val="1"/>
      <w:numFmt w:val="decimal"/>
      <w:lvlText w:val="%1)"/>
      <w:lvlJc w:val="left"/>
      <w:pPr>
        <w:ind w:left="502" w:hanging="360"/>
      </w:pPr>
      <w:rPr>
        <w:rFonts w:hint="default"/>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F9D7CD4"/>
    <w:multiLevelType w:val="hybridMultilevel"/>
    <w:tmpl w:val="60421C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7058A"/>
    <w:multiLevelType w:val="hybridMultilevel"/>
    <w:tmpl w:val="5B625B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B378A"/>
    <w:multiLevelType w:val="hybridMultilevel"/>
    <w:tmpl w:val="F8FA3004"/>
    <w:lvl w:ilvl="0" w:tplc="6B14543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2A93A1F"/>
    <w:multiLevelType w:val="hybridMultilevel"/>
    <w:tmpl w:val="E82A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07D4F"/>
    <w:multiLevelType w:val="hybridMultilevel"/>
    <w:tmpl w:val="1340E818"/>
    <w:lvl w:ilvl="0" w:tplc="81368414">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176B5"/>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60E3"/>
    <w:multiLevelType w:val="hybridMultilevel"/>
    <w:tmpl w:val="3E3C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058C1"/>
    <w:multiLevelType w:val="hybridMultilevel"/>
    <w:tmpl w:val="00F28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47CBC"/>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11752"/>
    <w:multiLevelType w:val="hybridMultilevel"/>
    <w:tmpl w:val="909E6F36"/>
    <w:lvl w:ilvl="0" w:tplc="363E6F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8516CB"/>
    <w:multiLevelType w:val="hybridMultilevel"/>
    <w:tmpl w:val="792C08C8"/>
    <w:lvl w:ilvl="0" w:tplc="1CAC595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F1BAF"/>
    <w:multiLevelType w:val="hybridMultilevel"/>
    <w:tmpl w:val="8FA0611A"/>
    <w:lvl w:ilvl="0" w:tplc="A4F4D840">
      <w:start w:val="1"/>
      <w:numFmt w:val="decimal"/>
      <w:lvlText w:val="%1."/>
      <w:lvlJc w:val="left"/>
      <w:pPr>
        <w:ind w:left="360" w:hanging="360"/>
      </w:pPr>
      <w:rPr>
        <w:rFonts w:hint="default"/>
        <w:b/>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8B42FBD"/>
    <w:multiLevelType w:val="hybridMultilevel"/>
    <w:tmpl w:val="2F948B16"/>
    <w:lvl w:ilvl="0" w:tplc="4B0A20BC">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A140ADB"/>
    <w:multiLevelType w:val="hybridMultilevel"/>
    <w:tmpl w:val="4746DD04"/>
    <w:lvl w:ilvl="0" w:tplc="A0D826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6656B8"/>
    <w:multiLevelType w:val="hybridMultilevel"/>
    <w:tmpl w:val="1142811C"/>
    <w:lvl w:ilvl="0" w:tplc="7584C290">
      <w:start w:val="1"/>
      <w:numFmt w:val="lowerLetter"/>
      <w:lvlText w:val="%1)"/>
      <w:lvlJc w:val="left"/>
      <w:pPr>
        <w:tabs>
          <w:tab w:val="num" w:pos="1194"/>
        </w:tabs>
        <w:ind w:left="1194" w:hanging="42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5B1D385F"/>
    <w:multiLevelType w:val="hybridMultilevel"/>
    <w:tmpl w:val="8ACAEEE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60A312C3"/>
    <w:multiLevelType w:val="hybridMultilevel"/>
    <w:tmpl w:val="F89E663A"/>
    <w:lvl w:ilvl="0" w:tplc="CD748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8D0D8D"/>
    <w:multiLevelType w:val="hybridMultilevel"/>
    <w:tmpl w:val="3078F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700AA"/>
    <w:multiLevelType w:val="hybridMultilevel"/>
    <w:tmpl w:val="76A06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264B4"/>
    <w:multiLevelType w:val="hybridMultilevel"/>
    <w:tmpl w:val="22E63674"/>
    <w:lvl w:ilvl="0" w:tplc="F7704F4E">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851C5"/>
    <w:multiLevelType w:val="hybridMultilevel"/>
    <w:tmpl w:val="979EFD84"/>
    <w:lvl w:ilvl="0" w:tplc="CEE82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380611"/>
    <w:multiLevelType w:val="hybridMultilevel"/>
    <w:tmpl w:val="D04A4A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4"/>
  </w:num>
  <w:num w:numId="4">
    <w:abstractNumId w:val="19"/>
  </w:num>
  <w:num w:numId="5">
    <w:abstractNumId w:val="22"/>
  </w:num>
  <w:num w:numId="6">
    <w:abstractNumId w:val="11"/>
  </w:num>
  <w:num w:numId="7">
    <w:abstractNumId w:val="25"/>
  </w:num>
  <w:num w:numId="8">
    <w:abstractNumId w:val="10"/>
  </w:num>
  <w:num w:numId="9">
    <w:abstractNumId w:val="20"/>
  </w:num>
  <w:num w:numId="10">
    <w:abstractNumId w:val="9"/>
  </w:num>
  <w:num w:numId="11">
    <w:abstractNumId w:val="24"/>
  </w:num>
  <w:num w:numId="12">
    <w:abstractNumId w:val="15"/>
  </w:num>
  <w:num w:numId="13">
    <w:abstractNumId w:val="6"/>
  </w:num>
  <w:num w:numId="14">
    <w:abstractNumId w:val="7"/>
  </w:num>
  <w:num w:numId="15">
    <w:abstractNumId w:val="27"/>
  </w:num>
  <w:num w:numId="16">
    <w:abstractNumId w:val="26"/>
  </w:num>
  <w:num w:numId="17">
    <w:abstractNumId w:val="2"/>
  </w:num>
  <w:num w:numId="18">
    <w:abstractNumId w:val="23"/>
  </w:num>
  <w:num w:numId="19">
    <w:abstractNumId w:val="12"/>
  </w:num>
  <w:num w:numId="20">
    <w:abstractNumId w:val="4"/>
  </w:num>
  <w:num w:numId="21">
    <w:abstractNumId w:val="16"/>
  </w:num>
  <w:num w:numId="22">
    <w:abstractNumId w:val="5"/>
  </w:num>
  <w:num w:numId="23">
    <w:abstractNumId w:val="18"/>
  </w:num>
  <w:num w:numId="24">
    <w:abstractNumId w:val="21"/>
  </w:num>
  <w:num w:numId="25">
    <w:abstractNumId w:val="17"/>
  </w:num>
  <w:num w:numId="26">
    <w:abstractNumId w:val="13"/>
  </w:num>
  <w:num w:numId="27">
    <w:abstractNumId w:val="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5B9"/>
    <w:rsid w:val="00007A2F"/>
    <w:rsid w:val="00010270"/>
    <w:rsid w:val="00010A2F"/>
    <w:rsid w:val="000116E0"/>
    <w:rsid w:val="00014BAE"/>
    <w:rsid w:val="00016118"/>
    <w:rsid w:val="000163E4"/>
    <w:rsid w:val="0001661C"/>
    <w:rsid w:val="0001746C"/>
    <w:rsid w:val="00022606"/>
    <w:rsid w:val="0002365A"/>
    <w:rsid w:val="00024204"/>
    <w:rsid w:val="00025A37"/>
    <w:rsid w:val="000270F7"/>
    <w:rsid w:val="0003080C"/>
    <w:rsid w:val="00030EF8"/>
    <w:rsid w:val="0003598B"/>
    <w:rsid w:val="00035D6E"/>
    <w:rsid w:val="0003646E"/>
    <w:rsid w:val="000376CC"/>
    <w:rsid w:val="00042864"/>
    <w:rsid w:val="00043780"/>
    <w:rsid w:val="00044754"/>
    <w:rsid w:val="00046E1B"/>
    <w:rsid w:val="00050DB5"/>
    <w:rsid w:val="00050E40"/>
    <w:rsid w:val="00053055"/>
    <w:rsid w:val="00054C76"/>
    <w:rsid w:val="000560C7"/>
    <w:rsid w:val="00056BAE"/>
    <w:rsid w:val="000608B1"/>
    <w:rsid w:val="00060905"/>
    <w:rsid w:val="00060A64"/>
    <w:rsid w:val="000618DA"/>
    <w:rsid w:val="00061B74"/>
    <w:rsid w:val="0006282D"/>
    <w:rsid w:val="00063BBB"/>
    <w:rsid w:val="0006577A"/>
    <w:rsid w:val="000721CB"/>
    <w:rsid w:val="0007417B"/>
    <w:rsid w:val="00074B9F"/>
    <w:rsid w:val="00075B8A"/>
    <w:rsid w:val="00077804"/>
    <w:rsid w:val="000811F1"/>
    <w:rsid w:val="00081913"/>
    <w:rsid w:val="00085404"/>
    <w:rsid w:val="000874CB"/>
    <w:rsid w:val="00090EE6"/>
    <w:rsid w:val="00091078"/>
    <w:rsid w:val="000919D3"/>
    <w:rsid w:val="00091DC3"/>
    <w:rsid w:val="00092E40"/>
    <w:rsid w:val="0009407B"/>
    <w:rsid w:val="00095262"/>
    <w:rsid w:val="00096168"/>
    <w:rsid w:val="00096950"/>
    <w:rsid w:val="00097FD3"/>
    <w:rsid w:val="000A09EF"/>
    <w:rsid w:val="000A123F"/>
    <w:rsid w:val="000A21EA"/>
    <w:rsid w:val="000A2311"/>
    <w:rsid w:val="000A3204"/>
    <w:rsid w:val="000A4A5D"/>
    <w:rsid w:val="000B02F4"/>
    <w:rsid w:val="000B3815"/>
    <w:rsid w:val="000B4A65"/>
    <w:rsid w:val="000C10B2"/>
    <w:rsid w:val="000C1469"/>
    <w:rsid w:val="000C1553"/>
    <w:rsid w:val="000C33A3"/>
    <w:rsid w:val="000C36C4"/>
    <w:rsid w:val="000C3C11"/>
    <w:rsid w:val="000C5299"/>
    <w:rsid w:val="000C5C4F"/>
    <w:rsid w:val="000C746E"/>
    <w:rsid w:val="000D1D2C"/>
    <w:rsid w:val="000D40C8"/>
    <w:rsid w:val="000D466B"/>
    <w:rsid w:val="000D757A"/>
    <w:rsid w:val="000E15B6"/>
    <w:rsid w:val="000E4C8E"/>
    <w:rsid w:val="000E64A6"/>
    <w:rsid w:val="000E7133"/>
    <w:rsid w:val="000E76BC"/>
    <w:rsid w:val="000F1071"/>
    <w:rsid w:val="000F1982"/>
    <w:rsid w:val="000F3283"/>
    <w:rsid w:val="000F6A3E"/>
    <w:rsid w:val="000F7586"/>
    <w:rsid w:val="000F791A"/>
    <w:rsid w:val="00103129"/>
    <w:rsid w:val="00103663"/>
    <w:rsid w:val="00103B29"/>
    <w:rsid w:val="00103C37"/>
    <w:rsid w:val="00104A55"/>
    <w:rsid w:val="00105193"/>
    <w:rsid w:val="001072FA"/>
    <w:rsid w:val="00110DDD"/>
    <w:rsid w:val="00111A68"/>
    <w:rsid w:val="00112DF8"/>
    <w:rsid w:val="00114584"/>
    <w:rsid w:val="001176B7"/>
    <w:rsid w:val="001179E1"/>
    <w:rsid w:val="00117A06"/>
    <w:rsid w:val="00117B6F"/>
    <w:rsid w:val="00122D90"/>
    <w:rsid w:val="00123B29"/>
    <w:rsid w:val="00125D8A"/>
    <w:rsid w:val="00126309"/>
    <w:rsid w:val="00127726"/>
    <w:rsid w:val="00127D8C"/>
    <w:rsid w:val="001335FC"/>
    <w:rsid w:val="00133E4A"/>
    <w:rsid w:val="00134A32"/>
    <w:rsid w:val="00136F33"/>
    <w:rsid w:val="00140CBC"/>
    <w:rsid w:val="001414FB"/>
    <w:rsid w:val="00141F54"/>
    <w:rsid w:val="0014233B"/>
    <w:rsid w:val="00142C0E"/>
    <w:rsid w:val="00143329"/>
    <w:rsid w:val="001433A2"/>
    <w:rsid w:val="001439F9"/>
    <w:rsid w:val="00143B16"/>
    <w:rsid w:val="00144776"/>
    <w:rsid w:val="00146E3D"/>
    <w:rsid w:val="00147CE5"/>
    <w:rsid w:val="0015002B"/>
    <w:rsid w:val="0015055B"/>
    <w:rsid w:val="00153F21"/>
    <w:rsid w:val="0015494A"/>
    <w:rsid w:val="00154E2B"/>
    <w:rsid w:val="00156827"/>
    <w:rsid w:val="00160779"/>
    <w:rsid w:val="0016545E"/>
    <w:rsid w:val="00171396"/>
    <w:rsid w:val="00171D55"/>
    <w:rsid w:val="00171F3F"/>
    <w:rsid w:val="00173DB5"/>
    <w:rsid w:val="00173EAA"/>
    <w:rsid w:val="0017446E"/>
    <w:rsid w:val="001748BA"/>
    <w:rsid w:val="0017527B"/>
    <w:rsid w:val="00176324"/>
    <w:rsid w:val="001765B7"/>
    <w:rsid w:val="0017676A"/>
    <w:rsid w:val="00180F22"/>
    <w:rsid w:val="001815C2"/>
    <w:rsid w:val="001815E0"/>
    <w:rsid w:val="0018183D"/>
    <w:rsid w:val="00181C2D"/>
    <w:rsid w:val="001834EA"/>
    <w:rsid w:val="001839A8"/>
    <w:rsid w:val="00184E1C"/>
    <w:rsid w:val="00190552"/>
    <w:rsid w:val="00191E5D"/>
    <w:rsid w:val="00192B1D"/>
    <w:rsid w:val="00193CE0"/>
    <w:rsid w:val="00194831"/>
    <w:rsid w:val="001971ED"/>
    <w:rsid w:val="00197CFE"/>
    <w:rsid w:val="001A0CB5"/>
    <w:rsid w:val="001A5348"/>
    <w:rsid w:val="001A68AB"/>
    <w:rsid w:val="001B0937"/>
    <w:rsid w:val="001B18AA"/>
    <w:rsid w:val="001B2025"/>
    <w:rsid w:val="001B4BC7"/>
    <w:rsid w:val="001B5616"/>
    <w:rsid w:val="001C470A"/>
    <w:rsid w:val="001C517F"/>
    <w:rsid w:val="001C6E0A"/>
    <w:rsid w:val="001C7C15"/>
    <w:rsid w:val="001D044B"/>
    <w:rsid w:val="001D09EC"/>
    <w:rsid w:val="001D18EA"/>
    <w:rsid w:val="001D396D"/>
    <w:rsid w:val="001D3C4E"/>
    <w:rsid w:val="001D4224"/>
    <w:rsid w:val="001D63D0"/>
    <w:rsid w:val="001D63DE"/>
    <w:rsid w:val="001D7167"/>
    <w:rsid w:val="001E012C"/>
    <w:rsid w:val="001E0561"/>
    <w:rsid w:val="001E3F2F"/>
    <w:rsid w:val="001E4EB5"/>
    <w:rsid w:val="001F033D"/>
    <w:rsid w:val="001F05DE"/>
    <w:rsid w:val="001F1F69"/>
    <w:rsid w:val="001F4894"/>
    <w:rsid w:val="001F535C"/>
    <w:rsid w:val="001F69BC"/>
    <w:rsid w:val="001F6B9D"/>
    <w:rsid w:val="00203B7C"/>
    <w:rsid w:val="002045D1"/>
    <w:rsid w:val="00205B26"/>
    <w:rsid w:val="00210649"/>
    <w:rsid w:val="002125B0"/>
    <w:rsid w:val="00212981"/>
    <w:rsid w:val="002162E1"/>
    <w:rsid w:val="00217221"/>
    <w:rsid w:val="0022096D"/>
    <w:rsid w:val="002232FC"/>
    <w:rsid w:val="00223793"/>
    <w:rsid w:val="00224965"/>
    <w:rsid w:val="0022534F"/>
    <w:rsid w:val="002264B4"/>
    <w:rsid w:val="00233A36"/>
    <w:rsid w:val="0023551F"/>
    <w:rsid w:val="0023560D"/>
    <w:rsid w:val="0023702C"/>
    <w:rsid w:val="0023775F"/>
    <w:rsid w:val="00237E46"/>
    <w:rsid w:val="00240BB4"/>
    <w:rsid w:val="0024532B"/>
    <w:rsid w:val="00247113"/>
    <w:rsid w:val="00247E4F"/>
    <w:rsid w:val="00247F19"/>
    <w:rsid w:val="00251A72"/>
    <w:rsid w:val="00253870"/>
    <w:rsid w:val="00253E5D"/>
    <w:rsid w:val="00254A66"/>
    <w:rsid w:val="002559A8"/>
    <w:rsid w:val="00257823"/>
    <w:rsid w:val="00260C9A"/>
    <w:rsid w:val="0026253B"/>
    <w:rsid w:val="00264047"/>
    <w:rsid w:val="00266C11"/>
    <w:rsid w:val="00267757"/>
    <w:rsid w:val="00270E7E"/>
    <w:rsid w:val="00272E82"/>
    <w:rsid w:val="002735FB"/>
    <w:rsid w:val="00273C06"/>
    <w:rsid w:val="002750FD"/>
    <w:rsid w:val="00276064"/>
    <w:rsid w:val="002779CA"/>
    <w:rsid w:val="00280CE0"/>
    <w:rsid w:val="00280DB8"/>
    <w:rsid w:val="0028409B"/>
    <w:rsid w:val="00286427"/>
    <w:rsid w:val="00286AA0"/>
    <w:rsid w:val="00292DC8"/>
    <w:rsid w:val="00293CC7"/>
    <w:rsid w:val="002949CF"/>
    <w:rsid w:val="00295816"/>
    <w:rsid w:val="002A07B3"/>
    <w:rsid w:val="002A2D22"/>
    <w:rsid w:val="002A449B"/>
    <w:rsid w:val="002A4FBD"/>
    <w:rsid w:val="002A546A"/>
    <w:rsid w:val="002A6B51"/>
    <w:rsid w:val="002A72D6"/>
    <w:rsid w:val="002B1A4A"/>
    <w:rsid w:val="002B770D"/>
    <w:rsid w:val="002B7F56"/>
    <w:rsid w:val="002C0B6E"/>
    <w:rsid w:val="002C2F47"/>
    <w:rsid w:val="002D0440"/>
    <w:rsid w:val="002D065A"/>
    <w:rsid w:val="002D0773"/>
    <w:rsid w:val="002D19FD"/>
    <w:rsid w:val="002D2914"/>
    <w:rsid w:val="002D4102"/>
    <w:rsid w:val="002D7B38"/>
    <w:rsid w:val="002E0E5A"/>
    <w:rsid w:val="002E168E"/>
    <w:rsid w:val="002E2150"/>
    <w:rsid w:val="002E6CEA"/>
    <w:rsid w:val="002F10F2"/>
    <w:rsid w:val="002F1AE7"/>
    <w:rsid w:val="002F1B06"/>
    <w:rsid w:val="002F3818"/>
    <w:rsid w:val="002F5861"/>
    <w:rsid w:val="002F6F33"/>
    <w:rsid w:val="003001E8"/>
    <w:rsid w:val="003014F7"/>
    <w:rsid w:val="00301ECF"/>
    <w:rsid w:val="003023A8"/>
    <w:rsid w:val="0030350F"/>
    <w:rsid w:val="00305BFF"/>
    <w:rsid w:val="00311B71"/>
    <w:rsid w:val="00312C40"/>
    <w:rsid w:val="0031301F"/>
    <w:rsid w:val="003137BE"/>
    <w:rsid w:val="00313BC0"/>
    <w:rsid w:val="00315E4B"/>
    <w:rsid w:val="00316F0C"/>
    <w:rsid w:val="003176E4"/>
    <w:rsid w:val="003203F3"/>
    <w:rsid w:val="003211A9"/>
    <w:rsid w:val="003219F2"/>
    <w:rsid w:val="003234C4"/>
    <w:rsid w:val="003250BA"/>
    <w:rsid w:val="00325883"/>
    <w:rsid w:val="00325C3C"/>
    <w:rsid w:val="003271DC"/>
    <w:rsid w:val="00327790"/>
    <w:rsid w:val="00330947"/>
    <w:rsid w:val="003312FF"/>
    <w:rsid w:val="003317FC"/>
    <w:rsid w:val="0033218D"/>
    <w:rsid w:val="003329FA"/>
    <w:rsid w:val="00333299"/>
    <w:rsid w:val="0033429F"/>
    <w:rsid w:val="003374BD"/>
    <w:rsid w:val="00340A9B"/>
    <w:rsid w:val="00340B8E"/>
    <w:rsid w:val="00342C53"/>
    <w:rsid w:val="00343E72"/>
    <w:rsid w:val="0034434D"/>
    <w:rsid w:val="00344424"/>
    <w:rsid w:val="0034447A"/>
    <w:rsid w:val="00344C2E"/>
    <w:rsid w:val="00346CD6"/>
    <w:rsid w:val="00347026"/>
    <w:rsid w:val="003471C0"/>
    <w:rsid w:val="003479ED"/>
    <w:rsid w:val="00350C70"/>
    <w:rsid w:val="00352C0E"/>
    <w:rsid w:val="00357250"/>
    <w:rsid w:val="003640AB"/>
    <w:rsid w:val="003640EA"/>
    <w:rsid w:val="00364FE6"/>
    <w:rsid w:val="00366861"/>
    <w:rsid w:val="00370B5D"/>
    <w:rsid w:val="003711F7"/>
    <w:rsid w:val="0037603D"/>
    <w:rsid w:val="0037613A"/>
    <w:rsid w:val="00380332"/>
    <w:rsid w:val="00380EC8"/>
    <w:rsid w:val="003819DD"/>
    <w:rsid w:val="0038263E"/>
    <w:rsid w:val="00382D07"/>
    <w:rsid w:val="0038424A"/>
    <w:rsid w:val="00386B29"/>
    <w:rsid w:val="0039030B"/>
    <w:rsid w:val="0039251D"/>
    <w:rsid w:val="00395D61"/>
    <w:rsid w:val="00395DE5"/>
    <w:rsid w:val="00397FE2"/>
    <w:rsid w:val="003A2ACA"/>
    <w:rsid w:val="003A3016"/>
    <w:rsid w:val="003A375B"/>
    <w:rsid w:val="003A3BFC"/>
    <w:rsid w:val="003A4F87"/>
    <w:rsid w:val="003A591D"/>
    <w:rsid w:val="003A6398"/>
    <w:rsid w:val="003A6EDE"/>
    <w:rsid w:val="003B242F"/>
    <w:rsid w:val="003B4C43"/>
    <w:rsid w:val="003B4D61"/>
    <w:rsid w:val="003B5BE1"/>
    <w:rsid w:val="003B6B42"/>
    <w:rsid w:val="003C0F33"/>
    <w:rsid w:val="003C2429"/>
    <w:rsid w:val="003C2BDB"/>
    <w:rsid w:val="003C2DF5"/>
    <w:rsid w:val="003C5260"/>
    <w:rsid w:val="003C6806"/>
    <w:rsid w:val="003C7C4B"/>
    <w:rsid w:val="003D212B"/>
    <w:rsid w:val="003D2800"/>
    <w:rsid w:val="003D287A"/>
    <w:rsid w:val="003D2AE7"/>
    <w:rsid w:val="003D3E95"/>
    <w:rsid w:val="003D4353"/>
    <w:rsid w:val="003D47FB"/>
    <w:rsid w:val="003D48CB"/>
    <w:rsid w:val="003D4A17"/>
    <w:rsid w:val="003D525A"/>
    <w:rsid w:val="003D7733"/>
    <w:rsid w:val="003E3FC9"/>
    <w:rsid w:val="003E419D"/>
    <w:rsid w:val="003E6F57"/>
    <w:rsid w:val="003F25CA"/>
    <w:rsid w:val="003F5185"/>
    <w:rsid w:val="003F5ABB"/>
    <w:rsid w:val="003F7813"/>
    <w:rsid w:val="00400FCD"/>
    <w:rsid w:val="00401D56"/>
    <w:rsid w:val="004037AC"/>
    <w:rsid w:val="00403B7E"/>
    <w:rsid w:val="00404602"/>
    <w:rsid w:val="00404A77"/>
    <w:rsid w:val="00405ED8"/>
    <w:rsid w:val="00407307"/>
    <w:rsid w:val="00407E90"/>
    <w:rsid w:val="004113A6"/>
    <w:rsid w:val="0041202F"/>
    <w:rsid w:val="00412272"/>
    <w:rsid w:val="004124BE"/>
    <w:rsid w:val="00412738"/>
    <w:rsid w:val="00414197"/>
    <w:rsid w:val="00415352"/>
    <w:rsid w:val="00415B12"/>
    <w:rsid w:val="00415C43"/>
    <w:rsid w:val="004171D0"/>
    <w:rsid w:val="00417744"/>
    <w:rsid w:val="00420B45"/>
    <w:rsid w:val="004223B7"/>
    <w:rsid w:val="00422DA5"/>
    <w:rsid w:val="00423680"/>
    <w:rsid w:val="00423CB4"/>
    <w:rsid w:val="004244D4"/>
    <w:rsid w:val="0042616F"/>
    <w:rsid w:val="004272F4"/>
    <w:rsid w:val="00432446"/>
    <w:rsid w:val="00432C2F"/>
    <w:rsid w:val="004335B9"/>
    <w:rsid w:val="004343EE"/>
    <w:rsid w:val="00436A59"/>
    <w:rsid w:val="004372AC"/>
    <w:rsid w:val="0043732E"/>
    <w:rsid w:val="004374DA"/>
    <w:rsid w:val="0043785D"/>
    <w:rsid w:val="00437AB9"/>
    <w:rsid w:val="004407A4"/>
    <w:rsid w:val="004407AD"/>
    <w:rsid w:val="00441101"/>
    <w:rsid w:val="004412FE"/>
    <w:rsid w:val="00442C63"/>
    <w:rsid w:val="0044308D"/>
    <w:rsid w:val="004445E9"/>
    <w:rsid w:val="00444B68"/>
    <w:rsid w:val="00446830"/>
    <w:rsid w:val="00446DF7"/>
    <w:rsid w:val="004472F8"/>
    <w:rsid w:val="004474C0"/>
    <w:rsid w:val="004518AD"/>
    <w:rsid w:val="00451B3E"/>
    <w:rsid w:val="00453FEA"/>
    <w:rsid w:val="00455A89"/>
    <w:rsid w:val="00457216"/>
    <w:rsid w:val="00457A8E"/>
    <w:rsid w:val="00461B03"/>
    <w:rsid w:val="00462906"/>
    <w:rsid w:val="0046428D"/>
    <w:rsid w:val="004732C3"/>
    <w:rsid w:val="0047375E"/>
    <w:rsid w:val="0047497A"/>
    <w:rsid w:val="00474D36"/>
    <w:rsid w:val="0047599F"/>
    <w:rsid w:val="0047703F"/>
    <w:rsid w:val="0047780C"/>
    <w:rsid w:val="00482F7E"/>
    <w:rsid w:val="00483136"/>
    <w:rsid w:val="00483CE6"/>
    <w:rsid w:val="00483F5E"/>
    <w:rsid w:val="00485824"/>
    <w:rsid w:val="00487C06"/>
    <w:rsid w:val="00487EF5"/>
    <w:rsid w:val="00490503"/>
    <w:rsid w:val="00495CA2"/>
    <w:rsid w:val="004A049D"/>
    <w:rsid w:val="004A0919"/>
    <w:rsid w:val="004A10BC"/>
    <w:rsid w:val="004A2C0C"/>
    <w:rsid w:val="004A4978"/>
    <w:rsid w:val="004A5AB3"/>
    <w:rsid w:val="004A61C4"/>
    <w:rsid w:val="004B009A"/>
    <w:rsid w:val="004B13DC"/>
    <w:rsid w:val="004B1FB3"/>
    <w:rsid w:val="004B43C0"/>
    <w:rsid w:val="004B4FCA"/>
    <w:rsid w:val="004C0217"/>
    <w:rsid w:val="004C1A98"/>
    <w:rsid w:val="004C2123"/>
    <w:rsid w:val="004C337F"/>
    <w:rsid w:val="004C3B75"/>
    <w:rsid w:val="004C43BB"/>
    <w:rsid w:val="004C4C9E"/>
    <w:rsid w:val="004C6518"/>
    <w:rsid w:val="004C6574"/>
    <w:rsid w:val="004C68DE"/>
    <w:rsid w:val="004C6C0A"/>
    <w:rsid w:val="004D0B23"/>
    <w:rsid w:val="004D26DD"/>
    <w:rsid w:val="004D2809"/>
    <w:rsid w:val="004D33A0"/>
    <w:rsid w:val="004D4766"/>
    <w:rsid w:val="004D4F07"/>
    <w:rsid w:val="004D5F1E"/>
    <w:rsid w:val="004D62F5"/>
    <w:rsid w:val="004D6844"/>
    <w:rsid w:val="004D6F47"/>
    <w:rsid w:val="004E0162"/>
    <w:rsid w:val="004E068A"/>
    <w:rsid w:val="004E0BF2"/>
    <w:rsid w:val="004E0E6B"/>
    <w:rsid w:val="004E28DF"/>
    <w:rsid w:val="004E31FF"/>
    <w:rsid w:val="004E4174"/>
    <w:rsid w:val="004E5030"/>
    <w:rsid w:val="004E6CBE"/>
    <w:rsid w:val="004E6E43"/>
    <w:rsid w:val="004F08BA"/>
    <w:rsid w:val="004F1501"/>
    <w:rsid w:val="004F21A1"/>
    <w:rsid w:val="004F2951"/>
    <w:rsid w:val="004F3728"/>
    <w:rsid w:val="004F5456"/>
    <w:rsid w:val="004F745A"/>
    <w:rsid w:val="004F7AC2"/>
    <w:rsid w:val="005025C1"/>
    <w:rsid w:val="00503C5C"/>
    <w:rsid w:val="005040CC"/>
    <w:rsid w:val="0050581A"/>
    <w:rsid w:val="00507E4A"/>
    <w:rsid w:val="005113C2"/>
    <w:rsid w:val="005114EF"/>
    <w:rsid w:val="005141A2"/>
    <w:rsid w:val="005147BA"/>
    <w:rsid w:val="005149DC"/>
    <w:rsid w:val="00515DFC"/>
    <w:rsid w:val="0051778E"/>
    <w:rsid w:val="0052024C"/>
    <w:rsid w:val="00520D25"/>
    <w:rsid w:val="00521862"/>
    <w:rsid w:val="00521987"/>
    <w:rsid w:val="00521A8D"/>
    <w:rsid w:val="00522211"/>
    <w:rsid w:val="00522808"/>
    <w:rsid w:val="005229FB"/>
    <w:rsid w:val="00525B8F"/>
    <w:rsid w:val="0052617C"/>
    <w:rsid w:val="0052756B"/>
    <w:rsid w:val="005279BF"/>
    <w:rsid w:val="00530471"/>
    <w:rsid w:val="005336A5"/>
    <w:rsid w:val="0053515E"/>
    <w:rsid w:val="00535369"/>
    <w:rsid w:val="005404AF"/>
    <w:rsid w:val="00540E78"/>
    <w:rsid w:val="00542279"/>
    <w:rsid w:val="00543B4E"/>
    <w:rsid w:val="00543BA7"/>
    <w:rsid w:val="00543D60"/>
    <w:rsid w:val="00545717"/>
    <w:rsid w:val="00553842"/>
    <w:rsid w:val="00554D86"/>
    <w:rsid w:val="00554E1A"/>
    <w:rsid w:val="005556B8"/>
    <w:rsid w:val="0055724C"/>
    <w:rsid w:val="00561BDD"/>
    <w:rsid w:val="00563508"/>
    <w:rsid w:val="00563AA8"/>
    <w:rsid w:val="00564D2C"/>
    <w:rsid w:val="00566E98"/>
    <w:rsid w:val="0057047A"/>
    <w:rsid w:val="00572248"/>
    <w:rsid w:val="005725EE"/>
    <w:rsid w:val="00572C57"/>
    <w:rsid w:val="00581064"/>
    <w:rsid w:val="00582E93"/>
    <w:rsid w:val="00585258"/>
    <w:rsid w:val="0058575D"/>
    <w:rsid w:val="00586F9B"/>
    <w:rsid w:val="0058711C"/>
    <w:rsid w:val="00591951"/>
    <w:rsid w:val="00591E2E"/>
    <w:rsid w:val="005936E1"/>
    <w:rsid w:val="00595561"/>
    <w:rsid w:val="00595C2F"/>
    <w:rsid w:val="00597C5F"/>
    <w:rsid w:val="005A33ED"/>
    <w:rsid w:val="005A4643"/>
    <w:rsid w:val="005A5344"/>
    <w:rsid w:val="005B0727"/>
    <w:rsid w:val="005B0F64"/>
    <w:rsid w:val="005C01C9"/>
    <w:rsid w:val="005C1741"/>
    <w:rsid w:val="005C1781"/>
    <w:rsid w:val="005C35E9"/>
    <w:rsid w:val="005C3FEB"/>
    <w:rsid w:val="005C4AD0"/>
    <w:rsid w:val="005D0693"/>
    <w:rsid w:val="005D0BE1"/>
    <w:rsid w:val="005D2D4C"/>
    <w:rsid w:val="005D3A7F"/>
    <w:rsid w:val="005D4790"/>
    <w:rsid w:val="005D5536"/>
    <w:rsid w:val="005D6189"/>
    <w:rsid w:val="005D6B88"/>
    <w:rsid w:val="005D6C87"/>
    <w:rsid w:val="005D7397"/>
    <w:rsid w:val="005E0161"/>
    <w:rsid w:val="005E0605"/>
    <w:rsid w:val="005E185F"/>
    <w:rsid w:val="005E2F10"/>
    <w:rsid w:val="005E3B4E"/>
    <w:rsid w:val="005F1261"/>
    <w:rsid w:val="005F245B"/>
    <w:rsid w:val="005F2F84"/>
    <w:rsid w:val="005F301F"/>
    <w:rsid w:val="005F54BB"/>
    <w:rsid w:val="00601B39"/>
    <w:rsid w:val="00602814"/>
    <w:rsid w:val="00602F53"/>
    <w:rsid w:val="00604145"/>
    <w:rsid w:val="0060589E"/>
    <w:rsid w:val="00605DE2"/>
    <w:rsid w:val="0061051F"/>
    <w:rsid w:val="00611145"/>
    <w:rsid w:val="00611EB0"/>
    <w:rsid w:val="00613AA9"/>
    <w:rsid w:val="006159F8"/>
    <w:rsid w:val="006165BE"/>
    <w:rsid w:val="00616FFD"/>
    <w:rsid w:val="006177F6"/>
    <w:rsid w:val="00617CB2"/>
    <w:rsid w:val="00620905"/>
    <w:rsid w:val="00620B82"/>
    <w:rsid w:val="00622F09"/>
    <w:rsid w:val="006258CA"/>
    <w:rsid w:val="00625A62"/>
    <w:rsid w:val="00625E25"/>
    <w:rsid w:val="00631692"/>
    <w:rsid w:val="006322B6"/>
    <w:rsid w:val="006339CC"/>
    <w:rsid w:val="00636978"/>
    <w:rsid w:val="00640068"/>
    <w:rsid w:val="006401CE"/>
    <w:rsid w:val="0064256D"/>
    <w:rsid w:val="0064270A"/>
    <w:rsid w:val="00642F7A"/>
    <w:rsid w:val="006434E8"/>
    <w:rsid w:val="00643E1E"/>
    <w:rsid w:val="0064680A"/>
    <w:rsid w:val="006509DE"/>
    <w:rsid w:val="00650F23"/>
    <w:rsid w:val="006528C1"/>
    <w:rsid w:val="00656D48"/>
    <w:rsid w:val="0066035B"/>
    <w:rsid w:val="006608EA"/>
    <w:rsid w:val="006612FB"/>
    <w:rsid w:val="00662814"/>
    <w:rsid w:val="00662FD1"/>
    <w:rsid w:val="006630C2"/>
    <w:rsid w:val="00663477"/>
    <w:rsid w:val="006640CA"/>
    <w:rsid w:val="00665BDD"/>
    <w:rsid w:val="00665ED3"/>
    <w:rsid w:val="00670FF2"/>
    <w:rsid w:val="00671635"/>
    <w:rsid w:val="006750C7"/>
    <w:rsid w:val="00675291"/>
    <w:rsid w:val="006757B8"/>
    <w:rsid w:val="006766E4"/>
    <w:rsid w:val="00676817"/>
    <w:rsid w:val="0068025C"/>
    <w:rsid w:val="006807FD"/>
    <w:rsid w:val="00680D9A"/>
    <w:rsid w:val="00681BF4"/>
    <w:rsid w:val="006838B6"/>
    <w:rsid w:val="00686DF9"/>
    <w:rsid w:val="006876A4"/>
    <w:rsid w:val="00695BA1"/>
    <w:rsid w:val="00695EBB"/>
    <w:rsid w:val="006966EF"/>
    <w:rsid w:val="00696880"/>
    <w:rsid w:val="006A103E"/>
    <w:rsid w:val="006A15BB"/>
    <w:rsid w:val="006A16D0"/>
    <w:rsid w:val="006A3D23"/>
    <w:rsid w:val="006A4183"/>
    <w:rsid w:val="006A4915"/>
    <w:rsid w:val="006A7E73"/>
    <w:rsid w:val="006B0571"/>
    <w:rsid w:val="006B4416"/>
    <w:rsid w:val="006B4E85"/>
    <w:rsid w:val="006C0836"/>
    <w:rsid w:val="006C163E"/>
    <w:rsid w:val="006C1DBB"/>
    <w:rsid w:val="006C267E"/>
    <w:rsid w:val="006C2E67"/>
    <w:rsid w:val="006C3D78"/>
    <w:rsid w:val="006C4768"/>
    <w:rsid w:val="006C5F2D"/>
    <w:rsid w:val="006C7092"/>
    <w:rsid w:val="006D0518"/>
    <w:rsid w:val="006D111C"/>
    <w:rsid w:val="006D3A0A"/>
    <w:rsid w:val="006D3D6B"/>
    <w:rsid w:val="006D4237"/>
    <w:rsid w:val="006D4252"/>
    <w:rsid w:val="006D560E"/>
    <w:rsid w:val="006E1194"/>
    <w:rsid w:val="006E196C"/>
    <w:rsid w:val="006E1D4C"/>
    <w:rsid w:val="006E3DAB"/>
    <w:rsid w:val="006E4CCA"/>
    <w:rsid w:val="006E7372"/>
    <w:rsid w:val="006E7B40"/>
    <w:rsid w:val="006F03D7"/>
    <w:rsid w:val="006F2C3F"/>
    <w:rsid w:val="006F361C"/>
    <w:rsid w:val="006F41A0"/>
    <w:rsid w:val="006F434F"/>
    <w:rsid w:val="006F5657"/>
    <w:rsid w:val="006F65EB"/>
    <w:rsid w:val="006F73E3"/>
    <w:rsid w:val="007017F4"/>
    <w:rsid w:val="00703CC9"/>
    <w:rsid w:val="00703F00"/>
    <w:rsid w:val="0070531B"/>
    <w:rsid w:val="007055C6"/>
    <w:rsid w:val="0070622D"/>
    <w:rsid w:val="0071111A"/>
    <w:rsid w:val="00711274"/>
    <w:rsid w:val="00713E28"/>
    <w:rsid w:val="00715B4A"/>
    <w:rsid w:val="00720528"/>
    <w:rsid w:val="00723BBE"/>
    <w:rsid w:val="00725674"/>
    <w:rsid w:val="00725BAD"/>
    <w:rsid w:val="00726091"/>
    <w:rsid w:val="00727758"/>
    <w:rsid w:val="00727E5C"/>
    <w:rsid w:val="007314F1"/>
    <w:rsid w:val="00731AE1"/>
    <w:rsid w:val="00735D3D"/>
    <w:rsid w:val="00735EAD"/>
    <w:rsid w:val="00735EB9"/>
    <w:rsid w:val="00740AFE"/>
    <w:rsid w:val="00741743"/>
    <w:rsid w:val="00743575"/>
    <w:rsid w:val="00744BE6"/>
    <w:rsid w:val="00745489"/>
    <w:rsid w:val="00746D0B"/>
    <w:rsid w:val="00747B91"/>
    <w:rsid w:val="00747BF8"/>
    <w:rsid w:val="00750C87"/>
    <w:rsid w:val="0075313F"/>
    <w:rsid w:val="00754E7C"/>
    <w:rsid w:val="007552FC"/>
    <w:rsid w:val="00756793"/>
    <w:rsid w:val="007605F5"/>
    <w:rsid w:val="0076494D"/>
    <w:rsid w:val="00765EA0"/>
    <w:rsid w:val="00765EA5"/>
    <w:rsid w:val="00766741"/>
    <w:rsid w:val="007732F3"/>
    <w:rsid w:val="00782D57"/>
    <w:rsid w:val="007839DB"/>
    <w:rsid w:val="007841DB"/>
    <w:rsid w:val="007863A1"/>
    <w:rsid w:val="007904AE"/>
    <w:rsid w:val="007909BC"/>
    <w:rsid w:val="007917CF"/>
    <w:rsid w:val="0079267A"/>
    <w:rsid w:val="0079299C"/>
    <w:rsid w:val="00793C58"/>
    <w:rsid w:val="00795598"/>
    <w:rsid w:val="00795C9A"/>
    <w:rsid w:val="0079622B"/>
    <w:rsid w:val="007968FE"/>
    <w:rsid w:val="007969EE"/>
    <w:rsid w:val="00797EE3"/>
    <w:rsid w:val="00797F8B"/>
    <w:rsid w:val="007A1847"/>
    <w:rsid w:val="007A1CA1"/>
    <w:rsid w:val="007A1E3B"/>
    <w:rsid w:val="007A22CC"/>
    <w:rsid w:val="007A3281"/>
    <w:rsid w:val="007A4921"/>
    <w:rsid w:val="007A5D2F"/>
    <w:rsid w:val="007A5D37"/>
    <w:rsid w:val="007A63D3"/>
    <w:rsid w:val="007A6842"/>
    <w:rsid w:val="007A7562"/>
    <w:rsid w:val="007B023B"/>
    <w:rsid w:val="007B347D"/>
    <w:rsid w:val="007B6D83"/>
    <w:rsid w:val="007C24BE"/>
    <w:rsid w:val="007C41DB"/>
    <w:rsid w:val="007C4DB4"/>
    <w:rsid w:val="007C66A1"/>
    <w:rsid w:val="007C7C51"/>
    <w:rsid w:val="007D0EF2"/>
    <w:rsid w:val="007D16A6"/>
    <w:rsid w:val="007D23A2"/>
    <w:rsid w:val="007D3A70"/>
    <w:rsid w:val="007D6CDE"/>
    <w:rsid w:val="007E29F1"/>
    <w:rsid w:val="007E2B4E"/>
    <w:rsid w:val="007E3F3F"/>
    <w:rsid w:val="007E6124"/>
    <w:rsid w:val="007E72CE"/>
    <w:rsid w:val="007E7C73"/>
    <w:rsid w:val="007E7FA9"/>
    <w:rsid w:val="007F02A5"/>
    <w:rsid w:val="007F0EB0"/>
    <w:rsid w:val="007F151F"/>
    <w:rsid w:val="007F18EC"/>
    <w:rsid w:val="007F3C25"/>
    <w:rsid w:val="007F7825"/>
    <w:rsid w:val="007F7A84"/>
    <w:rsid w:val="007F7DAB"/>
    <w:rsid w:val="00801A02"/>
    <w:rsid w:val="00802F80"/>
    <w:rsid w:val="008041EA"/>
    <w:rsid w:val="008072A9"/>
    <w:rsid w:val="00810697"/>
    <w:rsid w:val="008110BA"/>
    <w:rsid w:val="00811406"/>
    <w:rsid w:val="008116F5"/>
    <w:rsid w:val="00811C82"/>
    <w:rsid w:val="00811F07"/>
    <w:rsid w:val="008128AF"/>
    <w:rsid w:val="0081444F"/>
    <w:rsid w:val="008146EE"/>
    <w:rsid w:val="00814885"/>
    <w:rsid w:val="00820980"/>
    <w:rsid w:val="00821F81"/>
    <w:rsid w:val="00822E7C"/>
    <w:rsid w:val="008239CC"/>
    <w:rsid w:val="00823F49"/>
    <w:rsid w:val="008246A6"/>
    <w:rsid w:val="008272B2"/>
    <w:rsid w:val="0083246C"/>
    <w:rsid w:val="008335B3"/>
    <w:rsid w:val="00833FC5"/>
    <w:rsid w:val="008358AB"/>
    <w:rsid w:val="00837BAE"/>
    <w:rsid w:val="00840D56"/>
    <w:rsid w:val="00843921"/>
    <w:rsid w:val="008446BC"/>
    <w:rsid w:val="00844E5E"/>
    <w:rsid w:val="0084573B"/>
    <w:rsid w:val="00846591"/>
    <w:rsid w:val="0084798F"/>
    <w:rsid w:val="008520D4"/>
    <w:rsid w:val="00852308"/>
    <w:rsid w:val="008530A7"/>
    <w:rsid w:val="0085363D"/>
    <w:rsid w:val="00853BCD"/>
    <w:rsid w:val="008543B2"/>
    <w:rsid w:val="00854B1C"/>
    <w:rsid w:val="008559AB"/>
    <w:rsid w:val="008619C8"/>
    <w:rsid w:val="00862540"/>
    <w:rsid w:val="00865482"/>
    <w:rsid w:val="00866868"/>
    <w:rsid w:val="00866CB0"/>
    <w:rsid w:val="0086788E"/>
    <w:rsid w:val="00870FC3"/>
    <w:rsid w:val="00872E3F"/>
    <w:rsid w:val="008734D2"/>
    <w:rsid w:val="00874057"/>
    <w:rsid w:val="008747FA"/>
    <w:rsid w:val="0088198C"/>
    <w:rsid w:val="00882678"/>
    <w:rsid w:val="00882AF9"/>
    <w:rsid w:val="00882C2F"/>
    <w:rsid w:val="008859D3"/>
    <w:rsid w:val="00890E02"/>
    <w:rsid w:val="00891307"/>
    <w:rsid w:val="00892D0A"/>
    <w:rsid w:val="008957AC"/>
    <w:rsid w:val="00896F9E"/>
    <w:rsid w:val="008A1180"/>
    <w:rsid w:val="008A195E"/>
    <w:rsid w:val="008A2B3D"/>
    <w:rsid w:val="008A2FD5"/>
    <w:rsid w:val="008B25D7"/>
    <w:rsid w:val="008B580F"/>
    <w:rsid w:val="008C43B2"/>
    <w:rsid w:val="008C480E"/>
    <w:rsid w:val="008C48EE"/>
    <w:rsid w:val="008C5037"/>
    <w:rsid w:val="008C6A08"/>
    <w:rsid w:val="008C742A"/>
    <w:rsid w:val="008C7688"/>
    <w:rsid w:val="008D1444"/>
    <w:rsid w:val="008D21AF"/>
    <w:rsid w:val="008D2257"/>
    <w:rsid w:val="008D229F"/>
    <w:rsid w:val="008D47B0"/>
    <w:rsid w:val="008D592D"/>
    <w:rsid w:val="008D7261"/>
    <w:rsid w:val="008E1B99"/>
    <w:rsid w:val="008E3BD3"/>
    <w:rsid w:val="008E4DCC"/>
    <w:rsid w:val="008E53E9"/>
    <w:rsid w:val="008E5BC0"/>
    <w:rsid w:val="008E5FE7"/>
    <w:rsid w:val="008E7E0B"/>
    <w:rsid w:val="008F01C9"/>
    <w:rsid w:val="008F0D11"/>
    <w:rsid w:val="008F1060"/>
    <w:rsid w:val="008F2D01"/>
    <w:rsid w:val="008F3AF2"/>
    <w:rsid w:val="008F5BB3"/>
    <w:rsid w:val="008F7A26"/>
    <w:rsid w:val="008F7CED"/>
    <w:rsid w:val="009029C9"/>
    <w:rsid w:val="00903501"/>
    <w:rsid w:val="00903599"/>
    <w:rsid w:val="00903BA0"/>
    <w:rsid w:val="009040C2"/>
    <w:rsid w:val="00904C08"/>
    <w:rsid w:val="00906CA0"/>
    <w:rsid w:val="009070AA"/>
    <w:rsid w:val="009105A4"/>
    <w:rsid w:val="00910BA7"/>
    <w:rsid w:val="0091129C"/>
    <w:rsid w:val="00911363"/>
    <w:rsid w:val="00911C98"/>
    <w:rsid w:val="009123D7"/>
    <w:rsid w:val="00912823"/>
    <w:rsid w:val="00912C3D"/>
    <w:rsid w:val="00913D1B"/>
    <w:rsid w:val="009141E9"/>
    <w:rsid w:val="009146BD"/>
    <w:rsid w:val="009147D0"/>
    <w:rsid w:val="009170B6"/>
    <w:rsid w:val="0091738E"/>
    <w:rsid w:val="009200C7"/>
    <w:rsid w:val="009217C5"/>
    <w:rsid w:val="009221FA"/>
    <w:rsid w:val="0092380A"/>
    <w:rsid w:val="009240B4"/>
    <w:rsid w:val="00924810"/>
    <w:rsid w:val="00925345"/>
    <w:rsid w:val="00926060"/>
    <w:rsid w:val="0092641F"/>
    <w:rsid w:val="009279D4"/>
    <w:rsid w:val="00927C27"/>
    <w:rsid w:val="0093008F"/>
    <w:rsid w:val="00931936"/>
    <w:rsid w:val="00935EDB"/>
    <w:rsid w:val="00936DD7"/>
    <w:rsid w:val="00937FB5"/>
    <w:rsid w:val="009418B2"/>
    <w:rsid w:val="00942F94"/>
    <w:rsid w:val="00944BCC"/>
    <w:rsid w:val="00945113"/>
    <w:rsid w:val="00945524"/>
    <w:rsid w:val="00946A19"/>
    <w:rsid w:val="00947B30"/>
    <w:rsid w:val="00950251"/>
    <w:rsid w:val="009502A0"/>
    <w:rsid w:val="00951712"/>
    <w:rsid w:val="00953413"/>
    <w:rsid w:val="00954B59"/>
    <w:rsid w:val="00954FCE"/>
    <w:rsid w:val="009558CF"/>
    <w:rsid w:val="00955919"/>
    <w:rsid w:val="0095637C"/>
    <w:rsid w:val="00957F61"/>
    <w:rsid w:val="00963D56"/>
    <w:rsid w:val="00964405"/>
    <w:rsid w:val="00965369"/>
    <w:rsid w:val="00965AB8"/>
    <w:rsid w:val="00965D57"/>
    <w:rsid w:val="00966396"/>
    <w:rsid w:val="00966B87"/>
    <w:rsid w:val="0097045B"/>
    <w:rsid w:val="0097084E"/>
    <w:rsid w:val="00970FD6"/>
    <w:rsid w:val="009715ED"/>
    <w:rsid w:val="0097173B"/>
    <w:rsid w:val="009718FC"/>
    <w:rsid w:val="0097330A"/>
    <w:rsid w:val="00974A49"/>
    <w:rsid w:val="0097573A"/>
    <w:rsid w:val="00977E4E"/>
    <w:rsid w:val="0098066F"/>
    <w:rsid w:val="00980C15"/>
    <w:rsid w:val="0098247D"/>
    <w:rsid w:val="00984EDB"/>
    <w:rsid w:val="009854AB"/>
    <w:rsid w:val="0098573F"/>
    <w:rsid w:val="00985E35"/>
    <w:rsid w:val="009869C9"/>
    <w:rsid w:val="00987226"/>
    <w:rsid w:val="00987697"/>
    <w:rsid w:val="0099196B"/>
    <w:rsid w:val="009931BD"/>
    <w:rsid w:val="009955F1"/>
    <w:rsid w:val="00996C93"/>
    <w:rsid w:val="009A0AFF"/>
    <w:rsid w:val="009A1BD3"/>
    <w:rsid w:val="009A66CA"/>
    <w:rsid w:val="009A678F"/>
    <w:rsid w:val="009A7092"/>
    <w:rsid w:val="009A7C98"/>
    <w:rsid w:val="009B0B91"/>
    <w:rsid w:val="009B1674"/>
    <w:rsid w:val="009B293A"/>
    <w:rsid w:val="009B31FE"/>
    <w:rsid w:val="009B52DF"/>
    <w:rsid w:val="009B54E2"/>
    <w:rsid w:val="009B7002"/>
    <w:rsid w:val="009C0A4F"/>
    <w:rsid w:val="009C0F94"/>
    <w:rsid w:val="009C1428"/>
    <w:rsid w:val="009C2DE8"/>
    <w:rsid w:val="009C4FE0"/>
    <w:rsid w:val="009C50C5"/>
    <w:rsid w:val="009C60FB"/>
    <w:rsid w:val="009C68F9"/>
    <w:rsid w:val="009D0C97"/>
    <w:rsid w:val="009D3439"/>
    <w:rsid w:val="009D35E5"/>
    <w:rsid w:val="009D479D"/>
    <w:rsid w:val="009D4844"/>
    <w:rsid w:val="009D658F"/>
    <w:rsid w:val="009E0385"/>
    <w:rsid w:val="009E1CAB"/>
    <w:rsid w:val="009E3B59"/>
    <w:rsid w:val="009E4EC4"/>
    <w:rsid w:val="009E7824"/>
    <w:rsid w:val="009F114E"/>
    <w:rsid w:val="009F1D89"/>
    <w:rsid w:val="009F294F"/>
    <w:rsid w:val="009F45DE"/>
    <w:rsid w:val="009F4B09"/>
    <w:rsid w:val="00A0053D"/>
    <w:rsid w:val="00A00C8D"/>
    <w:rsid w:val="00A011FB"/>
    <w:rsid w:val="00A014FE"/>
    <w:rsid w:val="00A0229C"/>
    <w:rsid w:val="00A02E74"/>
    <w:rsid w:val="00A0381D"/>
    <w:rsid w:val="00A0470C"/>
    <w:rsid w:val="00A0562E"/>
    <w:rsid w:val="00A067E0"/>
    <w:rsid w:val="00A10495"/>
    <w:rsid w:val="00A1056F"/>
    <w:rsid w:val="00A10BE4"/>
    <w:rsid w:val="00A110BE"/>
    <w:rsid w:val="00A1331F"/>
    <w:rsid w:val="00A15612"/>
    <w:rsid w:val="00A15995"/>
    <w:rsid w:val="00A16D24"/>
    <w:rsid w:val="00A17325"/>
    <w:rsid w:val="00A20A07"/>
    <w:rsid w:val="00A21B0D"/>
    <w:rsid w:val="00A22EB1"/>
    <w:rsid w:val="00A25E2C"/>
    <w:rsid w:val="00A26EAD"/>
    <w:rsid w:val="00A30DDE"/>
    <w:rsid w:val="00A322C6"/>
    <w:rsid w:val="00A3276B"/>
    <w:rsid w:val="00A3363F"/>
    <w:rsid w:val="00A34564"/>
    <w:rsid w:val="00A351D3"/>
    <w:rsid w:val="00A36788"/>
    <w:rsid w:val="00A449EB"/>
    <w:rsid w:val="00A45DB4"/>
    <w:rsid w:val="00A461E7"/>
    <w:rsid w:val="00A46921"/>
    <w:rsid w:val="00A51E5A"/>
    <w:rsid w:val="00A52DB8"/>
    <w:rsid w:val="00A5314C"/>
    <w:rsid w:val="00A535D5"/>
    <w:rsid w:val="00A56693"/>
    <w:rsid w:val="00A62B9C"/>
    <w:rsid w:val="00A63016"/>
    <w:rsid w:val="00A63085"/>
    <w:rsid w:val="00A64BCE"/>
    <w:rsid w:val="00A65041"/>
    <w:rsid w:val="00A65BD3"/>
    <w:rsid w:val="00A66047"/>
    <w:rsid w:val="00A6718F"/>
    <w:rsid w:val="00A70B4E"/>
    <w:rsid w:val="00A720E4"/>
    <w:rsid w:val="00A7479E"/>
    <w:rsid w:val="00A74B0D"/>
    <w:rsid w:val="00A76611"/>
    <w:rsid w:val="00A77AA2"/>
    <w:rsid w:val="00A77B94"/>
    <w:rsid w:val="00A8029D"/>
    <w:rsid w:val="00A805EC"/>
    <w:rsid w:val="00A8197C"/>
    <w:rsid w:val="00A821CD"/>
    <w:rsid w:val="00A8273B"/>
    <w:rsid w:val="00A828D6"/>
    <w:rsid w:val="00A84955"/>
    <w:rsid w:val="00A85866"/>
    <w:rsid w:val="00A858B3"/>
    <w:rsid w:val="00A864FA"/>
    <w:rsid w:val="00A92656"/>
    <w:rsid w:val="00A92A2E"/>
    <w:rsid w:val="00A93DA9"/>
    <w:rsid w:val="00A93EE5"/>
    <w:rsid w:val="00A941E3"/>
    <w:rsid w:val="00A96F20"/>
    <w:rsid w:val="00A972A6"/>
    <w:rsid w:val="00AA063E"/>
    <w:rsid w:val="00AA1C78"/>
    <w:rsid w:val="00AA2796"/>
    <w:rsid w:val="00AA28FB"/>
    <w:rsid w:val="00AA45DD"/>
    <w:rsid w:val="00AA4ED9"/>
    <w:rsid w:val="00AA5FE5"/>
    <w:rsid w:val="00AA6FC4"/>
    <w:rsid w:val="00AA777B"/>
    <w:rsid w:val="00AB0247"/>
    <w:rsid w:val="00AB2D94"/>
    <w:rsid w:val="00AB2DD9"/>
    <w:rsid w:val="00AB3A41"/>
    <w:rsid w:val="00AB448A"/>
    <w:rsid w:val="00AB6470"/>
    <w:rsid w:val="00AC134F"/>
    <w:rsid w:val="00AC19FB"/>
    <w:rsid w:val="00AC20A6"/>
    <w:rsid w:val="00AC25CF"/>
    <w:rsid w:val="00AC3A20"/>
    <w:rsid w:val="00AC4D26"/>
    <w:rsid w:val="00AC652A"/>
    <w:rsid w:val="00AC76B2"/>
    <w:rsid w:val="00AD11C5"/>
    <w:rsid w:val="00AD1DB4"/>
    <w:rsid w:val="00AD29D5"/>
    <w:rsid w:val="00AD2FE7"/>
    <w:rsid w:val="00AD3A0B"/>
    <w:rsid w:val="00AD5B6C"/>
    <w:rsid w:val="00AD6ADB"/>
    <w:rsid w:val="00AD75F5"/>
    <w:rsid w:val="00AE1ABE"/>
    <w:rsid w:val="00AE2121"/>
    <w:rsid w:val="00AE2306"/>
    <w:rsid w:val="00AE318E"/>
    <w:rsid w:val="00AE42AD"/>
    <w:rsid w:val="00AE56C6"/>
    <w:rsid w:val="00AE6471"/>
    <w:rsid w:val="00AE7FA7"/>
    <w:rsid w:val="00AF054B"/>
    <w:rsid w:val="00AF2119"/>
    <w:rsid w:val="00AF49D7"/>
    <w:rsid w:val="00AF6090"/>
    <w:rsid w:val="00B00BCB"/>
    <w:rsid w:val="00B0227D"/>
    <w:rsid w:val="00B02F68"/>
    <w:rsid w:val="00B05C12"/>
    <w:rsid w:val="00B06458"/>
    <w:rsid w:val="00B07803"/>
    <w:rsid w:val="00B11873"/>
    <w:rsid w:val="00B12920"/>
    <w:rsid w:val="00B13116"/>
    <w:rsid w:val="00B133AE"/>
    <w:rsid w:val="00B137D4"/>
    <w:rsid w:val="00B20CDF"/>
    <w:rsid w:val="00B22943"/>
    <w:rsid w:val="00B23474"/>
    <w:rsid w:val="00B234C9"/>
    <w:rsid w:val="00B25CD9"/>
    <w:rsid w:val="00B26659"/>
    <w:rsid w:val="00B26865"/>
    <w:rsid w:val="00B27719"/>
    <w:rsid w:val="00B31F20"/>
    <w:rsid w:val="00B32877"/>
    <w:rsid w:val="00B32954"/>
    <w:rsid w:val="00B340DD"/>
    <w:rsid w:val="00B3463E"/>
    <w:rsid w:val="00B36182"/>
    <w:rsid w:val="00B363A4"/>
    <w:rsid w:val="00B36425"/>
    <w:rsid w:val="00B36D57"/>
    <w:rsid w:val="00B378F5"/>
    <w:rsid w:val="00B37E6A"/>
    <w:rsid w:val="00B42C91"/>
    <w:rsid w:val="00B42CAC"/>
    <w:rsid w:val="00B43523"/>
    <w:rsid w:val="00B45D2A"/>
    <w:rsid w:val="00B45FB5"/>
    <w:rsid w:val="00B4718B"/>
    <w:rsid w:val="00B476D0"/>
    <w:rsid w:val="00B47D12"/>
    <w:rsid w:val="00B51C1B"/>
    <w:rsid w:val="00B53316"/>
    <w:rsid w:val="00B535CA"/>
    <w:rsid w:val="00B54A9E"/>
    <w:rsid w:val="00B55723"/>
    <w:rsid w:val="00B574F5"/>
    <w:rsid w:val="00B6067D"/>
    <w:rsid w:val="00B64CA8"/>
    <w:rsid w:val="00B64CB5"/>
    <w:rsid w:val="00B67156"/>
    <w:rsid w:val="00B73FA9"/>
    <w:rsid w:val="00B759B4"/>
    <w:rsid w:val="00B810C4"/>
    <w:rsid w:val="00B81E85"/>
    <w:rsid w:val="00B82716"/>
    <w:rsid w:val="00B82D8E"/>
    <w:rsid w:val="00B82F99"/>
    <w:rsid w:val="00B845DF"/>
    <w:rsid w:val="00B85A35"/>
    <w:rsid w:val="00B85E19"/>
    <w:rsid w:val="00B87405"/>
    <w:rsid w:val="00B90F3E"/>
    <w:rsid w:val="00B913BD"/>
    <w:rsid w:val="00B938E0"/>
    <w:rsid w:val="00B95D8C"/>
    <w:rsid w:val="00BA0341"/>
    <w:rsid w:val="00BA35E0"/>
    <w:rsid w:val="00BA386A"/>
    <w:rsid w:val="00BA4134"/>
    <w:rsid w:val="00BA7982"/>
    <w:rsid w:val="00BA7F9A"/>
    <w:rsid w:val="00BB0323"/>
    <w:rsid w:val="00BB2462"/>
    <w:rsid w:val="00BB427A"/>
    <w:rsid w:val="00BB5181"/>
    <w:rsid w:val="00BB530C"/>
    <w:rsid w:val="00BB6217"/>
    <w:rsid w:val="00BB7CB4"/>
    <w:rsid w:val="00BC3438"/>
    <w:rsid w:val="00BC50D0"/>
    <w:rsid w:val="00BC655D"/>
    <w:rsid w:val="00BC6D00"/>
    <w:rsid w:val="00BD1FC3"/>
    <w:rsid w:val="00BD253E"/>
    <w:rsid w:val="00BD46A6"/>
    <w:rsid w:val="00BD46AA"/>
    <w:rsid w:val="00BD663B"/>
    <w:rsid w:val="00BD7D32"/>
    <w:rsid w:val="00BE00CF"/>
    <w:rsid w:val="00BE25DC"/>
    <w:rsid w:val="00BE29B7"/>
    <w:rsid w:val="00BE49EF"/>
    <w:rsid w:val="00BE4E78"/>
    <w:rsid w:val="00BE64D4"/>
    <w:rsid w:val="00BE751F"/>
    <w:rsid w:val="00BE7F0D"/>
    <w:rsid w:val="00BF6001"/>
    <w:rsid w:val="00BF6724"/>
    <w:rsid w:val="00BF6B95"/>
    <w:rsid w:val="00C015CC"/>
    <w:rsid w:val="00C05E0C"/>
    <w:rsid w:val="00C10685"/>
    <w:rsid w:val="00C1128E"/>
    <w:rsid w:val="00C113CF"/>
    <w:rsid w:val="00C116A4"/>
    <w:rsid w:val="00C164A3"/>
    <w:rsid w:val="00C16602"/>
    <w:rsid w:val="00C16C75"/>
    <w:rsid w:val="00C174EC"/>
    <w:rsid w:val="00C20459"/>
    <w:rsid w:val="00C2045C"/>
    <w:rsid w:val="00C216DE"/>
    <w:rsid w:val="00C21D24"/>
    <w:rsid w:val="00C21E0F"/>
    <w:rsid w:val="00C239A2"/>
    <w:rsid w:val="00C242DE"/>
    <w:rsid w:val="00C24B42"/>
    <w:rsid w:val="00C24B95"/>
    <w:rsid w:val="00C31964"/>
    <w:rsid w:val="00C31C92"/>
    <w:rsid w:val="00C32EF1"/>
    <w:rsid w:val="00C33712"/>
    <w:rsid w:val="00C34849"/>
    <w:rsid w:val="00C359E0"/>
    <w:rsid w:val="00C36615"/>
    <w:rsid w:val="00C37ABC"/>
    <w:rsid w:val="00C37E15"/>
    <w:rsid w:val="00C4033E"/>
    <w:rsid w:val="00C42E94"/>
    <w:rsid w:val="00C43568"/>
    <w:rsid w:val="00C44913"/>
    <w:rsid w:val="00C46988"/>
    <w:rsid w:val="00C46BD0"/>
    <w:rsid w:val="00C503D4"/>
    <w:rsid w:val="00C50C51"/>
    <w:rsid w:val="00C52FC0"/>
    <w:rsid w:val="00C534CF"/>
    <w:rsid w:val="00C543AD"/>
    <w:rsid w:val="00C5746E"/>
    <w:rsid w:val="00C62E16"/>
    <w:rsid w:val="00C6314B"/>
    <w:rsid w:val="00C6481B"/>
    <w:rsid w:val="00C65891"/>
    <w:rsid w:val="00C6721F"/>
    <w:rsid w:val="00C678BD"/>
    <w:rsid w:val="00C7088D"/>
    <w:rsid w:val="00C71F05"/>
    <w:rsid w:val="00C731E5"/>
    <w:rsid w:val="00C73BAD"/>
    <w:rsid w:val="00C75BF3"/>
    <w:rsid w:val="00C75F98"/>
    <w:rsid w:val="00C76209"/>
    <w:rsid w:val="00C76233"/>
    <w:rsid w:val="00C763E8"/>
    <w:rsid w:val="00C800F3"/>
    <w:rsid w:val="00C80A75"/>
    <w:rsid w:val="00C823DA"/>
    <w:rsid w:val="00C82C4F"/>
    <w:rsid w:val="00C836B9"/>
    <w:rsid w:val="00C84EA4"/>
    <w:rsid w:val="00C85608"/>
    <w:rsid w:val="00C91636"/>
    <w:rsid w:val="00C93404"/>
    <w:rsid w:val="00C9488A"/>
    <w:rsid w:val="00C952E3"/>
    <w:rsid w:val="00C959BF"/>
    <w:rsid w:val="00CA0749"/>
    <w:rsid w:val="00CA2A9F"/>
    <w:rsid w:val="00CA2C81"/>
    <w:rsid w:val="00CA3C0F"/>
    <w:rsid w:val="00CA49F7"/>
    <w:rsid w:val="00CA4B6E"/>
    <w:rsid w:val="00CA6575"/>
    <w:rsid w:val="00CA72BC"/>
    <w:rsid w:val="00CA7BDE"/>
    <w:rsid w:val="00CB247A"/>
    <w:rsid w:val="00CB2C2E"/>
    <w:rsid w:val="00CB2E70"/>
    <w:rsid w:val="00CB4EE6"/>
    <w:rsid w:val="00CB5221"/>
    <w:rsid w:val="00CB7454"/>
    <w:rsid w:val="00CC049D"/>
    <w:rsid w:val="00CC1721"/>
    <w:rsid w:val="00CC1C0F"/>
    <w:rsid w:val="00CC2490"/>
    <w:rsid w:val="00CC2F78"/>
    <w:rsid w:val="00CC3760"/>
    <w:rsid w:val="00CC5508"/>
    <w:rsid w:val="00CC7A8C"/>
    <w:rsid w:val="00CC7B46"/>
    <w:rsid w:val="00CD1215"/>
    <w:rsid w:val="00CD31DB"/>
    <w:rsid w:val="00CD5EB0"/>
    <w:rsid w:val="00CE5DDA"/>
    <w:rsid w:val="00CE61AA"/>
    <w:rsid w:val="00CE6CD3"/>
    <w:rsid w:val="00CE7881"/>
    <w:rsid w:val="00CF0A82"/>
    <w:rsid w:val="00CF1B67"/>
    <w:rsid w:val="00CF24ED"/>
    <w:rsid w:val="00CF3922"/>
    <w:rsid w:val="00CF7DAD"/>
    <w:rsid w:val="00D01F1E"/>
    <w:rsid w:val="00D02323"/>
    <w:rsid w:val="00D02455"/>
    <w:rsid w:val="00D05CD5"/>
    <w:rsid w:val="00D06725"/>
    <w:rsid w:val="00D069E7"/>
    <w:rsid w:val="00D100DA"/>
    <w:rsid w:val="00D1079C"/>
    <w:rsid w:val="00D1104E"/>
    <w:rsid w:val="00D11751"/>
    <w:rsid w:val="00D120B1"/>
    <w:rsid w:val="00D1364E"/>
    <w:rsid w:val="00D14BF6"/>
    <w:rsid w:val="00D14E60"/>
    <w:rsid w:val="00D16F02"/>
    <w:rsid w:val="00D16FDB"/>
    <w:rsid w:val="00D20731"/>
    <w:rsid w:val="00D21A93"/>
    <w:rsid w:val="00D21E97"/>
    <w:rsid w:val="00D26575"/>
    <w:rsid w:val="00D278B4"/>
    <w:rsid w:val="00D27FFE"/>
    <w:rsid w:val="00D31B71"/>
    <w:rsid w:val="00D3200D"/>
    <w:rsid w:val="00D33022"/>
    <w:rsid w:val="00D36178"/>
    <w:rsid w:val="00D36AAB"/>
    <w:rsid w:val="00D410AD"/>
    <w:rsid w:val="00D423B8"/>
    <w:rsid w:val="00D47550"/>
    <w:rsid w:val="00D52535"/>
    <w:rsid w:val="00D54716"/>
    <w:rsid w:val="00D557A2"/>
    <w:rsid w:val="00D57664"/>
    <w:rsid w:val="00D6168D"/>
    <w:rsid w:val="00D61F67"/>
    <w:rsid w:val="00D62C5B"/>
    <w:rsid w:val="00D62CAB"/>
    <w:rsid w:val="00D64DAC"/>
    <w:rsid w:val="00D716CA"/>
    <w:rsid w:val="00D7255E"/>
    <w:rsid w:val="00D7258E"/>
    <w:rsid w:val="00D72FC8"/>
    <w:rsid w:val="00D75684"/>
    <w:rsid w:val="00D75F3D"/>
    <w:rsid w:val="00D80A49"/>
    <w:rsid w:val="00D82E67"/>
    <w:rsid w:val="00D87A78"/>
    <w:rsid w:val="00D919B5"/>
    <w:rsid w:val="00D91B13"/>
    <w:rsid w:val="00D9252A"/>
    <w:rsid w:val="00D92D19"/>
    <w:rsid w:val="00D93D15"/>
    <w:rsid w:val="00D94372"/>
    <w:rsid w:val="00D973F2"/>
    <w:rsid w:val="00D97832"/>
    <w:rsid w:val="00DA0B66"/>
    <w:rsid w:val="00DA2CCB"/>
    <w:rsid w:val="00DA4433"/>
    <w:rsid w:val="00DA54F8"/>
    <w:rsid w:val="00DA6381"/>
    <w:rsid w:val="00DA713F"/>
    <w:rsid w:val="00DB0229"/>
    <w:rsid w:val="00DB0263"/>
    <w:rsid w:val="00DB38A9"/>
    <w:rsid w:val="00DB6E1C"/>
    <w:rsid w:val="00DC3AFA"/>
    <w:rsid w:val="00DC4D13"/>
    <w:rsid w:val="00DC71B1"/>
    <w:rsid w:val="00DD059C"/>
    <w:rsid w:val="00DD223E"/>
    <w:rsid w:val="00DD243D"/>
    <w:rsid w:val="00DD548B"/>
    <w:rsid w:val="00DD6E6D"/>
    <w:rsid w:val="00DE03E4"/>
    <w:rsid w:val="00DE062A"/>
    <w:rsid w:val="00DE086E"/>
    <w:rsid w:val="00DE481A"/>
    <w:rsid w:val="00DE4CCB"/>
    <w:rsid w:val="00DE57C7"/>
    <w:rsid w:val="00DF08E9"/>
    <w:rsid w:val="00DF102E"/>
    <w:rsid w:val="00DF17AA"/>
    <w:rsid w:val="00DF1B1E"/>
    <w:rsid w:val="00DF289D"/>
    <w:rsid w:val="00DF3094"/>
    <w:rsid w:val="00DF3F3D"/>
    <w:rsid w:val="00DF5431"/>
    <w:rsid w:val="00DF5E64"/>
    <w:rsid w:val="00E00A23"/>
    <w:rsid w:val="00E01886"/>
    <w:rsid w:val="00E02415"/>
    <w:rsid w:val="00E031F3"/>
    <w:rsid w:val="00E06953"/>
    <w:rsid w:val="00E06C8A"/>
    <w:rsid w:val="00E0740F"/>
    <w:rsid w:val="00E07B71"/>
    <w:rsid w:val="00E10724"/>
    <w:rsid w:val="00E13B47"/>
    <w:rsid w:val="00E13DAC"/>
    <w:rsid w:val="00E16A64"/>
    <w:rsid w:val="00E16DF3"/>
    <w:rsid w:val="00E20C93"/>
    <w:rsid w:val="00E21430"/>
    <w:rsid w:val="00E21EF4"/>
    <w:rsid w:val="00E25262"/>
    <w:rsid w:val="00E25772"/>
    <w:rsid w:val="00E26CA2"/>
    <w:rsid w:val="00E27AAF"/>
    <w:rsid w:val="00E30664"/>
    <w:rsid w:val="00E32B7C"/>
    <w:rsid w:val="00E33442"/>
    <w:rsid w:val="00E34FAD"/>
    <w:rsid w:val="00E34FFA"/>
    <w:rsid w:val="00E358C1"/>
    <w:rsid w:val="00E35B2A"/>
    <w:rsid w:val="00E37530"/>
    <w:rsid w:val="00E41B1A"/>
    <w:rsid w:val="00E43419"/>
    <w:rsid w:val="00E434DA"/>
    <w:rsid w:val="00E43D8B"/>
    <w:rsid w:val="00E4509C"/>
    <w:rsid w:val="00E47EB9"/>
    <w:rsid w:val="00E52547"/>
    <w:rsid w:val="00E53FCB"/>
    <w:rsid w:val="00E54054"/>
    <w:rsid w:val="00E55DA3"/>
    <w:rsid w:val="00E5633F"/>
    <w:rsid w:val="00E56DCB"/>
    <w:rsid w:val="00E6078B"/>
    <w:rsid w:val="00E60A2B"/>
    <w:rsid w:val="00E60C43"/>
    <w:rsid w:val="00E61444"/>
    <w:rsid w:val="00E61A69"/>
    <w:rsid w:val="00E62BF2"/>
    <w:rsid w:val="00E62E99"/>
    <w:rsid w:val="00E63192"/>
    <w:rsid w:val="00E638EA"/>
    <w:rsid w:val="00E63AD7"/>
    <w:rsid w:val="00E63B97"/>
    <w:rsid w:val="00E66E63"/>
    <w:rsid w:val="00E67F6E"/>
    <w:rsid w:val="00E703D0"/>
    <w:rsid w:val="00E7155C"/>
    <w:rsid w:val="00E71E30"/>
    <w:rsid w:val="00E72121"/>
    <w:rsid w:val="00E732C1"/>
    <w:rsid w:val="00E73640"/>
    <w:rsid w:val="00E74861"/>
    <w:rsid w:val="00E74B2A"/>
    <w:rsid w:val="00E7520E"/>
    <w:rsid w:val="00E76A56"/>
    <w:rsid w:val="00E76FCE"/>
    <w:rsid w:val="00E7736F"/>
    <w:rsid w:val="00E77E57"/>
    <w:rsid w:val="00E80263"/>
    <w:rsid w:val="00E81C2D"/>
    <w:rsid w:val="00E85540"/>
    <w:rsid w:val="00E85915"/>
    <w:rsid w:val="00E868F0"/>
    <w:rsid w:val="00E877C0"/>
    <w:rsid w:val="00E9023D"/>
    <w:rsid w:val="00E90A1D"/>
    <w:rsid w:val="00E968D7"/>
    <w:rsid w:val="00EA1A4F"/>
    <w:rsid w:val="00EA5D11"/>
    <w:rsid w:val="00EA649A"/>
    <w:rsid w:val="00EA71A0"/>
    <w:rsid w:val="00EA75BA"/>
    <w:rsid w:val="00EA75F3"/>
    <w:rsid w:val="00EA7F09"/>
    <w:rsid w:val="00EB08B2"/>
    <w:rsid w:val="00EB0CBC"/>
    <w:rsid w:val="00EB14B3"/>
    <w:rsid w:val="00EB151A"/>
    <w:rsid w:val="00EB32FA"/>
    <w:rsid w:val="00EB452D"/>
    <w:rsid w:val="00EB49A2"/>
    <w:rsid w:val="00EB6AC5"/>
    <w:rsid w:val="00EB7242"/>
    <w:rsid w:val="00EC07BF"/>
    <w:rsid w:val="00EC07F0"/>
    <w:rsid w:val="00EC097F"/>
    <w:rsid w:val="00EC1367"/>
    <w:rsid w:val="00EC3EB3"/>
    <w:rsid w:val="00EC4B5F"/>
    <w:rsid w:val="00EC5868"/>
    <w:rsid w:val="00EC6006"/>
    <w:rsid w:val="00EC7D78"/>
    <w:rsid w:val="00ED0BE9"/>
    <w:rsid w:val="00ED2294"/>
    <w:rsid w:val="00ED2435"/>
    <w:rsid w:val="00ED249A"/>
    <w:rsid w:val="00ED3CD4"/>
    <w:rsid w:val="00ED41AC"/>
    <w:rsid w:val="00ED6FEA"/>
    <w:rsid w:val="00EE010E"/>
    <w:rsid w:val="00EE014D"/>
    <w:rsid w:val="00EE1F9E"/>
    <w:rsid w:val="00EE200E"/>
    <w:rsid w:val="00EE5A07"/>
    <w:rsid w:val="00EE718E"/>
    <w:rsid w:val="00EE7D58"/>
    <w:rsid w:val="00EF31D8"/>
    <w:rsid w:val="00EF5C24"/>
    <w:rsid w:val="00EF5E8A"/>
    <w:rsid w:val="00EF714C"/>
    <w:rsid w:val="00F0233D"/>
    <w:rsid w:val="00F03686"/>
    <w:rsid w:val="00F0428C"/>
    <w:rsid w:val="00F0463B"/>
    <w:rsid w:val="00F04A7C"/>
    <w:rsid w:val="00F04CCE"/>
    <w:rsid w:val="00F05591"/>
    <w:rsid w:val="00F10457"/>
    <w:rsid w:val="00F11834"/>
    <w:rsid w:val="00F130C9"/>
    <w:rsid w:val="00F1377D"/>
    <w:rsid w:val="00F156A4"/>
    <w:rsid w:val="00F15A32"/>
    <w:rsid w:val="00F16AE5"/>
    <w:rsid w:val="00F177D2"/>
    <w:rsid w:val="00F17CAA"/>
    <w:rsid w:val="00F23932"/>
    <w:rsid w:val="00F27452"/>
    <w:rsid w:val="00F27FC7"/>
    <w:rsid w:val="00F3071C"/>
    <w:rsid w:val="00F30F1C"/>
    <w:rsid w:val="00F34BB0"/>
    <w:rsid w:val="00F35DC4"/>
    <w:rsid w:val="00F3726D"/>
    <w:rsid w:val="00F37680"/>
    <w:rsid w:val="00F42DD7"/>
    <w:rsid w:val="00F4328E"/>
    <w:rsid w:val="00F43513"/>
    <w:rsid w:val="00F4555D"/>
    <w:rsid w:val="00F458C4"/>
    <w:rsid w:val="00F5110E"/>
    <w:rsid w:val="00F54A1E"/>
    <w:rsid w:val="00F60D82"/>
    <w:rsid w:val="00F64914"/>
    <w:rsid w:val="00F64AB4"/>
    <w:rsid w:val="00F65C8B"/>
    <w:rsid w:val="00F67F0D"/>
    <w:rsid w:val="00F70469"/>
    <w:rsid w:val="00F72382"/>
    <w:rsid w:val="00F73E23"/>
    <w:rsid w:val="00F75FC6"/>
    <w:rsid w:val="00F76905"/>
    <w:rsid w:val="00F770A2"/>
    <w:rsid w:val="00F80139"/>
    <w:rsid w:val="00F83C05"/>
    <w:rsid w:val="00F84703"/>
    <w:rsid w:val="00F85226"/>
    <w:rsid w:val="00F85A2D"/>
    <w:rsid w:val="00F860FB"/>
    <w:rsid w:val="00F87539"/>
    <w:rsid w:val="00F912A7"/>
    <w:rsid w:val="00F9193B"/>
    <w:rsid w:val="00F92432"/>
    <w:rsid w:val="00F94FB9"/>
    <w:rsid w:val="00F95229"/>
    <w:rsid w:val="00F96E76"/>
    <w:rsid w:val="00FA0062"/>
    <w:rsid w:val="00FA05B7"/>
    <w:rsid w:val="00FA237F"/>
    <w:rsid w:val="00FA2D48"/>
    <w:rsid w:val="00FA41C8"/>
    <w:rsid w:val="00FA4823"/>
    <w:rsid w:val="00FA5ABB"/>
    <w:rsid w:val="00FA5B6B"/>
    <w:rsid w:val="00FA5EED"/>
    <w:rsid w:val="00FA721A"/>
    <w:rsid w:val="00FB11BD"/>
    <w:rsid w:val="00FB1B0A"/>
    <w:rsid w:val="00FB3F57"/>
    <w:rsid w:val="00FB470B"/>
    <w:rsid w:val="00FB67ED"/>
    <w:rsid w:val="00FC06E3"/>
    <w:rsid w:val="00FC1C41"/>
    <w:rsid w:val="00FC1F5E"/>
    <w:rsid w:val="00FC3B8A"/>
    <w:rsid w:val="00FC4323"/>
    <w:rsid w:val="00FC4655"/>
    <w:rsid w:val="00FC6C6D"/>
    <w:rsid w:val="00FC7322"/>
    <w:rsid w:val="00FC7BE0"/>
    <w:rsid w:val="00FC7F0E"/>
    <w:rsid w:val="00FD3786"/>
    <w:rsid w:val="00FD5E25"/>
    <w:rsid w:val="00FD6178"/>
    <w:rsid w:val="00FD68E0"/>
    <w:rsid w:val="00FD7522"/>
    <w:rsid w:val="00FE227E"/>
    <w:rsid w:val="00FE6784"/>
    <w:rsid w:val="00FE67EE"/>
    <w:rsid w:val="00FF1150"/>
    <w:rsid w:val="00FF1CF4"/>
    <w:rsid w:val="00FF2845"/>
    <w:rsid w:val="00FF2EAA"/>
    <w:rsid w:val="00FF400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B99B73"/>
  <w15:docId w15:val="{398A6C6E-678A-4A54-B66C-501077B59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E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D8C"/>
  </w:style>
  <w:style w:type="paragraph" w:styleId="Footer">
    <w:name w:val="footer"/>
    <w:basedOn w:val="Normal"/>
    <w:link w:val="FooterChar"/>
    <w:uiPriority w:val="99"/>
    <w:unhideWhenUsed/>
    <w:rsid w:val="00B95D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D8C"/>
  </w:style>
  <w:style w:type="table" w:styleId="TableGrid">
    <w:name w:val="Table Grid"/>
    <w:basedOn w:val="TableNormal"/>
    <w:uiPriority w:val="59"/>
    <w:rsid w:val="00B95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D8C"/>
    <w:rPr>
      <w:rFonts w:ascii="Tahoma" w:hAnsi="Tahoma" w:cs="Tahoma"/>
      <w:sz w:val="16"/>
      <w:szCs w:val="16"/>
    </w:rPr>
  </w:style>
  <w:style w:type="paragraph" w:styleId="ListParagraph">
    <w:name w:val="List Paragraph"/>
    <w:basedOn w:val="Normal"/>
    <w:uiPriority w:val="34"/>
    <w:qFormat/>
    <w:rsid w:val="00C952E3"/>
    <w:pPr>
      <w:ind w:left="720"/>
      <w:contextualSpacing/>
    </w:pPr>
  </w:style>
  <w:style w:type="character" w:styleId="Hyperlink">
    <w:name w:val="Hyperlink"/>
    <w:basedOn w:val="DefaultParagraphFont"/>
    <w:uiPriority w:val="99"/>
    <w:unhideWhenUsed/>
    <w:rsid w:val="00BB427A"/>
    <w:rPr>
      <w:color w:val="0000FF" w:themeColor="hyperlink"/>
      <w:u w:val="single"/>
    </w:rPr>
  </w:style>
  <w:style w:type="character" w:styleId="Strong">
    <w:name w:val="Strong"/>
    <w:basedOn w:val="DefaultParagraphFont"/>
    <w:uiPriority w:val="22"/>
    <w:qFormat/>
    <w:rsid w:val="0002365A"/>
    <w:rPr>
      <w:b/>
      <w:bCs/>
    </w:rPr>
  </w:style>
  <w:style w:type="character" w:styleId="CommentReference">
    <w:name w:val="annotation reference"/>
    <w:basedOn w:val="DefaultParagraphFont"/>
    <w:uiPriority w:val="99"/>
    <w:semiHidden/>
    <w:unhideWhenUsed/>
    <w:rsid w:val="000618DA"/>
    <w:rPr>
      <w:sz w:val="16"/>
      <w:szCs w:val="16"/>
    </w:rPr>
  </w:style>
  <w:style w:type="paragraph" w:styleId="CommentText">
    <w:name w:val="annotation text"/>
    <w:basedOn w:val="Normal"/>
    <w:link w:val="CommentTextChar"/>
    <w:uiPriority w:val="99"/>
    <w:semiHidden/>
    <w:unhideWhenUsed/>
    <w:rsid w:val="000618DA"/>
    <w:pPr>
      <w:spacing w:line="240" w:lineRule="auto"/>
    </w:pPr>
    <w:rPr>
      <w:sz w:val="20"/>
      <w:szCs w:val="20"/>
    </w:rPr>
  </w:style>
  <w:style w:type="character" w:customStyle="1" w:styleId="CommentTextChar">
    <w:name w:val="Comment Text Char"/>
    <w:basedOn w:val="DefaultParagraphFont"/>
    <w:link w:val="CommentText"/>
    <w:uiPriority w:val="99"/>
    <w:semiHidden/>
    <w:rsid w:val="000618DA"/>
    <w:rPr>
      <w:sz w:val="20"/>
      <w:szCs w:val="20"/>
    </w:rPr>
  </w:style>
  <w:style w:type="paragraph" w:styleId="CommentSubject">
    <w:name w:val="annotation subject"/>
    <w:basedOn w:val="CommentText"/>
    <w:next w:val="CommentText"/>
    <w:link w:val="CommentSubjectChar"/>
    <w:uiPriority w:val="99"/>
    <w:semiHidden/>
    <w:unhideWhenUsed/>
    <w:rsid w:val="000618DA"/>
    <w:rPr>
      <w:b/>
      <w:bCs/>
    </w:rPr>
  </w:style>
  <w:style w:type="character" w:customStyle="1" w:styleId="CommentSubjectChar">
    <w:name w:val="Comment Subject Char"/>
    <w:basedOn w:val="CommentTextChar"/>
    <w:link w:val="CommentSubject"/>
    <w:uiPriority w:val="99"/>
    <w:semiHidden/>
    <w:rsid w:val="000618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BE7DC-718D-4F9A-BC1C-ABF3DED7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dc:creator>
  <cp:lastModifiedBy>Aditya Kumar</cp:lastModifiedBy>
  <cp:revision>3</cp:revision>
  <dcterms:created xsi:type="dcterms:W3CDTF">2024-02-19T05:43:00Z</dcterms:created>
  <dcterms:modified xsi:type="dcterms:W3CDTF">2026-04-28T10:22:00Z</dcterms:modified>
</cp:coreProperties>
</file>